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573280" w:rsidTr="00967ED5">
        <w:tc>
          <w:tcPr>
            <w:tcW w:w="4644" w:type="dxa"/>
          </w:tcPr>
          <w:p w:rsidR="00573280" w:rsidRPr="00573280" w:rsidRDefault="00573280" w:rsidP="00573280">
            <w:pPr>
              <w:keepNext/>
              <w:keepLines/>
              <w:spacing w:after="314" w:line="190" w:lineRule="exact"/>
              <w:rPr>
                <w:color w:val="548DD4" w:themeColor="text2" w:themeTint="99"/>
              </w:rPr>
            </w:pPr>
            <w:bookmarkStart w:id="0" w:name="bookmark0"/>
            <w:bookmarkStart w:id="1" w:name="_GoBack"/>
            <w:bookmarkEnd w:id="1"/>
            <w:r w:rsidRPr="00573280">
              <w:rPr>
                <w:rStyle w:val="10"/>
                <w:rFonts w:eastAsiaTheme="minorHAnsi"/>
                <w:bCs w:val="0"/>
                <w:color w:val="548DD4" w:themeColor="text2" w:themeTint="99"/>
              </w:rPr>
              <w:t>Πρόγραμμα εκδηλώσεων</w:t>
            </w:r>
            <w:bookmarkEnd w:id="0"/>
          </w:p>
          <w:p w:rsidR="00573280" w:rsidRPr="00573280" w:rsidRDefault="00573280" w:rsidP="00573280">
            <w:pPr>
              <w:keepNext/>
              <w:keepLines/>
              <w:spacing w:after="83" w:line="140" w:lineRule="exact"/>
              <w:rPr>
                <w:color w:val="548DD4" w:themeColor="text2" w:themeTint="99"/>
              </w:rPr>
            </w:pPr>
            <w:bookmarkStart w:id="2" w:name="bookmark1"/>
            <w:r w:rsidRPr="00573280">
              <w:rPr>
                <w:rStyle w:val="23"/>
                <w:rFonts w:eastAsiaTheme="minorHAnsi"/>
                <w:bCs w:val="0"/>
                <w:color w:val="548DD4" w:themeColor="text2" w:themeTint="99"/>
              </w:rPr>
              <w:t>Παρασκευή 9 Νοεμβρίου 2018</w:t>
            </w:r>
            <w:bookmarkEnd w:id="2"/>
          </w:p>
          <w:p w:rsidR="00573280" w:rsidRDefault="00573280" w:rsidP="00573280">
            <w:pPr>
              <w:pStyle w:val="20"/>
              <w:shd w:val="clear" w:color="auto" w:fill="auto"/>
              <w:tabs>
                <w:tab w:val="left" w:pos="388"/>
              </w:tabs>
              <w:spacing w:before="0"/>
              <w:ind w:right="217"/>
            </w:pPr>
            <w:r w:rsidRPr="00967ED5">
              <w:rPr>
                <w:rStyle w:val="21"/>
                <w:i/>
              </w:rPr>
              <w:t>5.00 μ.μ.</w:t>
            </w:r>
            <w:r>
              <w:rPr>
                <w:rStyle w:val="21"/>
              </w:rPr>
              <w:t xml:space="preserve"> </w:t>
            </w:r>
            <w:r>
              <w:t>Οδοιπορικό</w:t>
            </w:r>
            <w:r>
              <w:rPr>
                <w:rStyle w:val="24"/>
              </w:rPr>
              <w:t xml:space="preserve"> - </w:t>
            </w:r>
            <w:r>
              <w:t xml:space="preserve">ξενάγηση στους χώρους των δωρεών </w:t>
            </w:r>
            <w:r w:rsidR="00E870EA">
              <w:t xml:space="preserve">                   </w:t>
            </w:r>
            <w:r>
              <w:t xml:space="preserve">των Ευεργετών Αφών Παπαστράτου στο Αγρίνιο </w:t>
            </w:r>
          </w:p>
          <w:p w:rsidR="00573280" w:rsidRDefault="00573280" w:rsidP="00573280">
            <w:pPr>
              <w:pStyle w:val="20"/>
              <w:shd w:val="clear" w:color="auto" w:fill="auto"/>
              <w:tabs>
                <w:tab w:val="left" w:pos="388"/>
              </w:tabs>
              <w:spacing w:before="0"/>
              <w:ind w:right="76"/>
            </w:pPr>
            <w:r>
              <w:t xml:space="preserve">από τον Απόστολο Βετσόπουλο Δρ. </w:t>
            </w:r>
            <w:r>
              <w:rPr>
                <w:lang w:val="en-US" w:bidi="en-US"/>
              </w:rPr>
              <w:t>UCL</w:t>
            </w:r>
            <w:r w:rsidRPr="00CC0092">
              <w:rPr>
                <w:lang w:bidi="en-US"/>
              </w:rPr>
              <w:t xml:space="preserve">, </w:t>
            </w:r>
            <w:r>
              <w:t xml:space="preserve">Σ.Σ.Ε. του Π.Ε.Κ.Ε.Σ. Δυτ. Ελλάδας </w:t>
            </w:r>
          </w:p>
          <w:p w:rsidR="00573280" w:rsidRDefault="00573280" w:rsidP="00573280">
            <w:pPr>
              <w:pStyle w:val="20"/>
              <w:shd w:val="clear" w:color="auto" w:fill="auto"/>
              <w:tabs>
                <w:tab w:val="left" w:pos="388"/>
              </w:tabs>
              <w:spacing w:before="0"/>
              <w:ind w:right="76"/>
            </w:pPr>
          </w:p>
          <w:p w:rsidR="00573280" w:rsidRDefault="00573280" w:rsidP="00573280">
            <w:pPr>
              <w:pStyle w:val="20"/>
              <w:shd w:val="clear" w:color="auto" w:fill="auto"/>
              <w:tabs>
                <w:tab w:val="left" w:pos="388"/>
              </w:tabs>
              <w:spacing w:before="0"/>
              <w:ind w:right="76"/>
            </w:pPr>
            <w:r>
              <w:t>Εκκίνηση: Αύλειος χώρος Αποθηκών Παπαστράτου, Δαγκλή 27</w:t>
            </w:r>
          </w:p>
          <w:p w:rsidR="00573280" w:rsidRDefault="00573280" w:rsidP="00573280">
            <w:pPr>
              <w:pStyle w:val="20"/>
              <w:shd w:val="clear" w:color="auto" w:fill="auto"/>
              <w:tabs>
                <w:tab w:val="left" w:pos="388"/>
              </w:tabs>
              <w:spacing w:before="0"/>
              <w:ind w:right="76"/>
            </w:pPr>
          </w:p>
          <w:p w:rsidR="00573280" w:rsidRPr="00573280" w:rsidRDefault="00573280" w:rsidP="00573280">
            <w:pPr>
              <w:keepNext/>
              <w:keepLines/>
              <w:spacing w:after="83" w:line="140" w:lineRule="exact"/>
              <w:rPr>
                <w:color w:val="548DD4" w:themeColor="text2" w:themeTint="99"/>
              </w:rPr>
            </w:pPr>
            <w:bookmarkStart w:id="3" w:name="bookmark2"/>
            <w:r w:rsidRPr="00573280">
              <w:rPr>
                <w:rStyle w:val="23"/>
                <w:rFonts w:eastAsiaTheme="minorHAnsi"/>
                <w:bCs w:val="0"/>
                <w:color w:val="548DD4" w:themeColor="text2" w:themeTint="99"/>
              </w:rPr>
              <w:t>Σάββατο 10 Νοεμβρίου 2018</w:t>
            </w:r>
            <w:bookmarkEnd w:id="3"/>
          </w:p>
          <w:p w:rsidR="00573280" w:rsidRDefault="00967ED5" w:rsidP="00967ED5">
            <w:pPr>
              <w:pStyle w:val="20"/>
              <w:shd w:val="clear" w:color="auto" w:fill="auto"/>
              <w:tabs>
                <w:tab w:val="left" w:pos="0"/>
              </w:tabs>
              <w:spacing w:before="0"/>
            </w:pPr>
            <w:r w:rsidRPr="00967ED5">
              <w:rPr>
                <w:b/>
              </w:rPr>
              <w:t>10.00_</w:t>
            </w:r>
            <w:r w:rsidR="0008601C" w:rsidRPr="00967ED5">
              <w:rPr>
                <w:b/>
              </w:rPr>
              <w:t>π.μ</w:t>
            </w:r>
            <w:r w:rsidR="00573280">
              <w:t xml:space="preserve"> </w:t>
            </w:r>
            <w:r w:rsidR="0008601C">
              <w:t xml:space="preserve"> </w:t>
            </w:r>
            <w:r w:rsidR="00573280">
              <w:t xml:space="preserve">Οδοιπορικό - ξενάγηση στους χώρους των δωρεών </w:t>
            </w:r>
            <w:r w:rsidR="0008601C">
              <w:t xml:space="preserve">                      </w:t>
            </w:r>
            <w:r w:rsidR="00573280">
              <w:t>των Ευεργετών Αφών Παπαστράτου στο Αγρίνιο</w:t>
            </w:r>
            <w:r w:rsidR="0008601C">
              <w:t xml:space="preserve">               </w:t>
            </w:r>
            <w:r w:rsidR="00573280">
              <w:t xml:space="preserve"> </w:t>
            </w:r>
            <w:r w:rsidR="0008601C">
              <w:t xml:space="preserve">                              </w:t>
            </w:r>
            <w:r w:rsidR="00573280">
              <w:t xml:space="preserve">από τον Απόστολο Βετσόπουλο Δρ. </w:t>
            </w:r>
            <w:r w:rsidR="00573280">
              <w:rPr>
                <w:lang w:val="en-US" w:bidi="en-US"/>
              </w:rPr>
              <w:t>UCL</w:t>
            </w:r>
            <w:r w:rsidR="00573280" w:rsidRPr="00CC0092">
              <w:rPr>
                <w:lang w:bidi="en-US"/>
              </w:rPr>
              <w:t xml:space="preserve">, </w:t>
            </w:r>
            <w:r w:rsidR="00573280">
              <w:t>Σ.Σ.Ε. του Π.Ε.Κ.Ε.Σ. Δυτ. Ελλάδας</w:t>
            </w:r>
          </w:p>
          <w:p w:rsidR="0008601C" w:rsidRDefault="0008601C" w:rsidP="0008601C">
            <w:pPr>
              <w:pStyle w:val="20"/>
              <w:shd w:val="clear" w:color="auto" w:fill="auto"/>
              <w:spacing w:before="0" w:line="432" w:lineRule="exact"/>
            </w:pPr>
            <w:r>
              <w:t>Εκκίνηση: Αύλειος χώρος Αποθηκών Παπαστράτου, Δαγκλή 27</w:t>
            </w:r>
          </w:p>
          <w:p w:rsidR="00573280" w:rsidRDefault="0008601C" w:rsidP="0008601C">
            <w:pPr>
              <w:pStyle w:val="20"/>
              <w:shd w:val="clear" w:color="auto" w:fill="auto"/>
              <w:spacing w:before="0" w:line="432" w:lineRule="exact"/>
            </w:pPr>
            <w:r w:rsidRPr="00967ED5">
              <w:rPr>
                <w:b/>
              </w:rPr>
              <w:t>8.00 μ.μ</w:t>
            </w:r>
            <w:r>
              <w:t xml:space="preserve">. </w:t>
            </w:r>
            <w:r w:rsidR="00573280">
              <w:t xml:space="preserve">“Καπναποθήκες Παπαστράτου - Πορεία στο φως και στον χρόνο ” </w:t>
            </w:r>
            <w:r>
              <w:t xml:space="preserve"> </w:t>
            </w:r>
            <w:r w:rsidR="00573280">
              <w:t>Εγκαίνια έκθεσης φωτογραφίας του εικαστικού Χρίστου Σιμάτου</w:t>
            </w:r>
          </w:p>
          <w:p w:rsidR="0008601C" w:rsidRDefault="00573280" w:rsidP="00573280">
            <w:pPr>
              <w:pStyle w:val="20"/>
              <w:shd w:val="clear" w:color="auto" w:fill="auto"/>
              <w:spacing w:before="0"/>
            </w:pPr>
            <w:r>
              <w:t xml:space="preserve">και παρουσίαση λευκώματος </w:t>
            </w:r>
          </w:p>
          <w:p w:rsidR="00573280" w:rsidRDefault="00573280" w:rsidP="00573280">
            <w:pPr>
              <w:pStyle w:val="20"/>
              <w:shd w:val="clear" w:color="auto" w:fill="auto"/>
              <w:spacing w:before="0"/>
            </w:pPr>
            <w:r>
              <w:t>Δημοτική Πινακοθήκη Αγρίνιου, Βότση 2</w:t>
            </w:r>
          </w:p>
          <w:p w:rsidR="00573280" w:rsidRDefault="00573280" w:rsidP="00573280"/>
        </w:tc>
        <w:tc>
          <w:tcPr>
            <w:tcW w:w="4962" w:type="dxa"/>
          </w:tcPr>
          <w:p w:rsidR="0008601C" w:rsidRDefault="0008601C" w:rsidP="00573280">
            <w:pPr>
              <w:keepNext/>
              <w:keepLines/>
              <w:spacing w:after="144" w:line="140" w:lineRule="exact"/>
              <w:rPr>
                <w:rStyle w:val="23"/>
                <w:rFonts w:eastAsiaTheme="minorHAnsi"/>
                <w:b w:val="0"/>
                <w:bCs w:val="0"/>
              </w:rPr>
            </w:pPr>
            <w:bookmarkStart w:id="4" w:name="bookmark3"/>
          </w:p>
          <w:p w:rsidR="0008601C" w:rsidRPr="0008601C" w:rsidRDefault="0008601C" w:rsidP="00573280">
            <w:pPr>
              <w:keepNext/>
              <w:keepLines/>
              <w:spacing w:after="144" w:line="140" w:lineRule="exact"/>
              <w:rPr>
                <w:rStyle w:val="23"/>
                <w:rFonts w:eastAsiaTheme="minorHAnsi"/>
                <w:b w:val="0"/>
                <w:bCs w:val="0"/>
                <w:color w:val="548DD4" w:themeColor="text2" w:themeTint="99"/>
              </w:rPr>
            </w:pPr>
          </w:p>
          <w:p w:rsidR="00573280" w:rsidRPr="0008601C" w:rsidRDefault="00573280" w:rsidP="00573280">
            <w:pPr>
              <w:keepNext/>
              <w:keepLines/>
              <w:spacing w:after="144" w:line="140" w:lineRule="exact"/>
              <w:rPr>
                <w:color w:val="548DD4" w:themeColor="text2" w:themeTint="99"/>
              </w:rPr>
            </w:pPr>
            <w:r w:rsidRPr="0008601C">
              <w:rPr>
                <w:rStyle w:val="23"/>
                <w:rFonts w:eastAsiaTheme="minorHAnsi"/>
                <w:bCs w:val="0"/>
                <w:color w:val="548DD4" w:themeColor="text2" w:themeTint="99"/>
              </w:rPr>
              <w:t>Κυριακή 11 Νοεμβρίου 2018</w:t>
            </w:r>
            <w:bookmarkEnd w:id="4"/>
          </w:p>
          <w:p w:rsidR="00573280" w:rsidRDefault="00573280" w:rsidP="00573280">
            <w:pPr>
              <w:pStyle w:val="20"/>
              <w:shd w:val="clear" w:color="auto" w:fill="auto"/>
              <w:spacing w:before="0" w:after="118" w:line="140" w:lineRule="exact"/>
            </w:pPr>
            <w:r w:rsidRPr="00967ED5">
              <w:rPr>
                <w:rStyle w:val="21"/>
                <w:i/>
              </w:rPr>
              <w:t xml:space="preserve">9.25 </w:t>
            </w:r>
            <w:r w:rsidR="0008601C" w:rsidRPr="00967ED5">
              <w:rPr>
                <w:rStyle w:val="21"/>
                <w:i/>
              </w:rPr>
              <w:t xml:space="preserve"> </w:t>
            </w:r>
            <w:r w:rsidRPr="00967ED5">
              <w:rPr>
                <w:rStyle w:val="21"/>
                <w:i/>
              </w:rPr>
              <w:t>π.μ.</w:t>
            </w:r>
            <w:r>
              <w:rPr>
                <w:rStyle w:val="21"/>
              </w:rPr>
              <w:t xml:space="preserve"> </w:t>
            </w:r>
            <w:r>
              <w:rPr>
                <w:color w:val="000000"/>
                <w:lang w:eastAsia="el-GR" w:bidi="el-GR"/>
              </w:rPr>
              <w:t>Προσέλευση Επισήμων στον Ιερό Ναό Ζωοδόχου Πηγής</w:t>
            </w:r>
            <w:r w:rsidR="0008601C">
              <w:rPr>
                <w:color w:val="000000"/>
                <w:lang w:eastAsia="el-GR" w:bidi="el-GR"/>
              </w:rPr>
              <w:t xml:space="preserve"> </w:t>
            </w:r>
            <w:r>
              <w:rPr>
                <w:color w:val="000000"/>
                <w:lang w:eastAsia="el-GR" w:bidi="el-GR"/>
              </w:rPr>
              <w:t xml:space="preserve"> Αγρίνιου</w:t>
            </w:r>
          </w:p>
          <w:p w:rsidR="00573280" w:rsidRDefault="00573280" w:rsidP="0008601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162" w:line="173" w:lineRule="exact"/>
            </w:pPr>
            <w:r>
              <w:rPr>
                <w:rStyle w:val="21"/>
              </w:rPr>
              <w:t xml:space="preserve">π.μ. </w:t>
            </w:r>
            <w:r>
              <w:rPr>
                <w:color w:val="000000"/>
                <w:lang w:eastAsia="el-GR" w:bidi="el-GR"/>
              </w:rPr>
              <w:t>Τέλεση Μνημοσύνου στον Ιερό Ναό Ζωοδόχου Πηγής Αγρίνιου υπέρ αναπαύσεως των ευεργετών Αφών Παπαστράτου</w:t>
            </w:r>
          </w:p>
          <w:p w:rsidR="00573280" w:rsidRDefault="0008601C" w:rsidP="0008601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182" w:line="196" w:lineRule="exact"/>
            </w:pPr>
            <w:r>
              <w:rPr>
                <w:rStyle w:val="21"/>
              </w:rPr>
              <w:t xml:space="preserve"> </w:t>
            </w:r>
            <w:r w:rsidR="00573280">
              <w:rPr>
                <w:rStyle w:val="21"/>
              </w:rPr>
              <w:t xml:space="preserve">π.μ. </w:t>
            </w:r>
            <w:r w:rsidR="00573280">
              <w:rPr>
                <w:color w:val="000000"/>
                <w:lang w:eastAsia="el-GR" w:bidi="el-GR"/>
              </w:rPr>
              <w:t xml:space="preserve">Δεξίωση του Δημάρχου Αγρίνιου Γεωργίου Παπαναστασίου </w:t>
            </w:r>
            <w:r>
              <w:rPr>
                <w:color w:val="000000"/>
                <w:lang w:eastAsia="el-GR" w:bidi="el-GR"/>
              </w:rPr>
              <w:t xml:space="preserve">      </w:t>
            </w:r>
            <w:r w:rsidR="00967ED5">
              <w:rPr>
                <w:color w:val="000000"/>
                <w:lang w:eastAsia="el-GR" w:bidi="el-GR"/>
              </w:rPr>
              <w:t xml:space="preserve">          </w:t>
            </w:r>
            <w:r>
              <w:rPr>
                <w:color w:val="000000"/>
                <w:lang w:eastAsia="el-GR" w:bidi="el-GR"/>
              </w:rPr>
              <w:t xml:space="preserve">    2</w:t>
            </w:r>
            <w:r w:rsidRPr="0008601C">
              <w:rPr>
                <w:color w:val="000000"/>
                <w:vertAlign w:val="superscript"/>
                <w:lang w:eastAsia="el-GR" w:bidi="el-GR"/>
              </w:rPr>
              <w:t>ος</w:t>
            </w:r>
            <w:r>
              <w:rPr>
                <w:color w:val="000000"/>
                <w:lang w:eastAsia="el-GR" w:bidi="el-GR"/>
              </w:rPr>
              <w:t xml:space="preserve"> </w:t>
            </w:r>
            <w:r w:rsidR="00573280">
              <w:rPr>
                <w:color w:val="000000"/>
                <w:lang w:eastAsia="el-GR" w:bidi="el-GR"/>
              </w:rPr>
              <w:t>όροφος Δημαρχείου Αγρίνιου</w:t>
            </w:r>
          </w:p>
          <w:p w:rsidR="00573280" w:rsidRDefault="0008601C" w:rsidP="0008601C">
            <w:pPr>
              <w:pStyle w:val="20"/>
              <w:shd w:val="clear" w:color="auto" w:fill="auto"/>
              <w:tabs>
                <w:tab w:val="left" w:pos="601"/>
              </w:tabs>
              <w:spacing w:before="0" w:line="193" w:lineRule="exact"/>
            </w:pPr>
            <w:r w:rsidRPr="00967ED5">
              <w:rPr>
                <w:rStyle w:val="21"/>
                <w:i/>
              </w:rPr>
              <w:t>12.00</w:t>
            </w:r>
            <w:r w:rsidR="00967ED5" w:rsidRPr="00967ED5">
              <w:rPr>
                <w:rStyle w:val="21"/>
                <w:i/>
              </w:rPr>
              <w:t xml:space="preserve"> </w:t>
            </w:r>
            <w:r w:rsidRPr="00967ED5">
              <w:rPr>
                <w:rStyle w:val="21"/>
                <w:i/>
              </w:rPr>
              <w:t>μ.μ.</w:t>
            </w:r>
            <w:r>
              <w:rPr>
                <w:rStyle w:val="21"/>
              </w:rPr>
              <w:t xml:space="preserve"> </w:t>
            </w:r>
            <w:r w:rsidR="00573280">
              <w:rPr>
                <w:rStyle w:val="21"/>
              </w:rPr>
              <w:t xml:space="preserve"> </w:t>
            </w:r>
            <w:r w:rsidR="00573280">
              <w:rPr>
                <w:color w:val="000000"/>
                <w:lang w:eastAsia="el-GR" w:bidi="el-GR"/>
              </w:rPr>
              <w:t>Ομιλία του Κωνσταντίνου Κονταξή, επίκουρου Καθηγητή Λαογραφίας του Πανεπιστημίου Δυτικής Μακεδονίας με θέμα:</w:t>
            </w:r>
            <w:r w:rsidR="00E870EA">
              <w:rPr>
                <w:color w:val="000000"/>
                <w:lang w:eastAsia="el-GR" w:bidi="el-GR"/>
              </w:rPr>
              <w:t xml:space="preserve"> </w:t>
            </w:r>
            <w:r w:rsidR="00573280">
              <w:rPr>
                <w:color w:val="000000"/>
                <w:lang w:eastAsia="el-GR" w:bidi="el-GR"/>
              </w:rPr>
              <w:t>“Μνήμη Αφών Παπαστράτου</w:t>
            </w:r>
            <w:r w:rsidR="00E870EA" w:rsidRPr="00E870EA">
              <w:rPr>
                <w:color w:val="000000"/>
                <w:lang w:eastAsia="el-GR" w:bidi="el-GR"/>
              </w:rPr>
              <w:t>”</w:t>
            </w:r>
            <w:r w:rsidR="00573280">
              <w:rPr>
                <w:rStyle w:val="24"/>
              </w:rPr>
              <w:t xml:space="preserve"> </w:t>
            </w:r>
            <w:r w:rsidR="00573280">
              <w:rPr>
                <w:color w:val="000000"/>
                <w:lang w:eastAsia="el-GR" w:bidi="el-GR"/>
              </w:rPr>
              <w:t>και της Μαρίας Αγγέλη, Δρ. Κοινωνικής Λαογραφίας, Φιλολόγου με θέμα:</w:t>
            </w:r>
          </w:p>
          <w:p w:rsidR="00573280" w:rsidRDefault="00573280" w:rsidP="00573280">
            <w:pPr>
              <w:pStyle w:val="20"/>
              <w:shd w:val="clear" w:color="auto" w:fill="auto"/>
              <w:spacing w:before="0" w:after="462" w:line="193" w:lineRule="exact"/>
            </w:pPr>
            <w:r>
              <w:rPr>
                <w:color w:val="000000"/>
                <w:lang w:eastAsia="el-GR" w:bidi="el-GR"/>
              </w:rPr>
              <w:t xml:space="preserve">“Οι Δωρεές της οικογένειας Παπαστράτου” στο Αγρίνιο </w:t>
            </w:r>
            <w:r w:rsidR="00967ED5">
              <w:rPr>
                <w:color w:val="000000"/>
                <w:lang w:eastAsia="el-GR" w:bidi="el-GR"/>
              </w:rPr>
              <w:t xml:space="preserve">                               </w:t>
            </w:r>
            <w:r>
              <w:rPr>
                <w:color w:val="000000"/>
                <w:lang w:eastAsia="el-GR" w:bidi="el-GR"/>
              </w:rPr>
              <w:t>Παπαστράτειο Μέγαρο ΓΕΑ</w:t>
            </w:r>
          </w:p>
          <w:p w:rsidR="00573280" w:rsidRDefault="00573280" w:rsidP="00573280">
            <w:pPr>
              <w:pStyle w:val="20"/>
              <w:shd w:val="clear" w:color="auto" w:fill="auto"/>
              <w:spacing w:before="0"/>
            </w:pPr>
            <w:r>
              <w:rPr>
                <w:color w:val="000000"/>
                <w:lang w:eastAsia="el-GR" w:bidi="el-GR"/>
              </w:rPr>
              <w:t xml:space="preserve">Από 5 έως 9 Νοεμβρίου 2018 οι μαθητές όλων των σχολείων του Δήμου Αγρίνιου </w:t>
            </w:r>
            <w:r w:rsidR="00967ED5">
              <w:rPr>
                <w:color w:val="000000"/>
                <w:lang w:eastAsia="el-GR" w:bidi="el-GR"/>
              </w:rPr>
              <w:t xml:space="preserve">   </w:t>
            </w:r>
            <w:r>
              <w:rPr>
                <w:color w:val="000000"/>
                <w:lang w:eastAsia="el-GR" w:bidi="el-GR"/>
              </w:rPr>
              <w:t>θα ενημερώνονται, σε ειδικές εκδηλώσεις, για την προσφορά της οικογένειας Παπαστράτου στην πόλη και στην χώρα.</w:t>
            </w:r>
          </w:p>
          <w:p w:rsidR="00573280" w:rsidRDefault="00573280" w:rsidP="00573280">
            <w:pPr>
              <w:pStyle w:val="20"/>
              <w:shd w:val="clear" w:color="auto" w:fill="auto"/>
              <w:spacing w:before="0"/>
            </w:pPr>
            <w:r>
              <w:rPr>
                <w:color w:val="000000"/>
                <w:lang w:eastAsia="el-GR" w:bidi="el-GR"/>
              </w:rPr>
              <w:t>Παράλληλα θα ξεναγούνται στη Γλυπτοθήκη Καπράλου και στην Παπαστράτειο Δημοτική Βιβλιοθήκη.</w:t>
            </w:r>
          </w:p>
          <w:p w:rsidR="00573280" w:rsidRDefault="00573280" w:rsidP="00573280"/>
        </w:tc>
      </w:tr>
    </w:tbl>
    <w:p w:rsidR="00020CE1" w:rsidRPr="00573280" w:rsidRDefault="00020CE1" w:rsidP="00573280"/>
    <w:sectPr w:rsidR="00020CE1" w:rsidRPr="00573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89"/>
    <w:multiLevelType w:val="multilevel"/>
    <w:tmpl w:val="3C4E1086"/>
    <w:lvl w:ilvl="0"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95F33"/>
    <w:multiLevelType w:val="multilevel"/>
    <w:tmpl w:val="EA58BA5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i w:val="0"/>
        <w:color w:val="000000"/>
      </w:rPr>
    </w:lvl>
  </w:abstractNum>
  <w:abstractNum w:abstractNumId="2">
    <w:nsid w:val="138466DA"/>
    <w:multiLevelType w:val="multilevel"/>
    <w:tmpl w:val="15BE8446"/>
    <w:lvl w:ilvl="0"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A241A"/>
    <w:multiLevelType w:val="multilevel"/>
    <w:tmpl w:val="451C9B78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972BB8"/>
    <w:multiLevelType w:val="multilevel"/>
    <w:tmpl w:val="BA4223EA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8768D"/>
    <w:multiLevelType w:val="multilevel"/>
    <w:tmpl w:val="9B86E17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i w:val="0"/>
        <w:color w:val="000000"/>
      </w:rPr>
    </w:lvl>
  </w:abstractNum>
  <w:abstractNum w:abstractNumId="6">
    <w:nsid w:val="4C477652"/>
    <w:multiLevelType w:val="multilevel"/>
    <w:tmpl w:val="D518A6C0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7">
    <w:nsid w:val="5BF62E09"/>
    <w:multiLevelType w:val="multilevel"/>
    <w:tmpl w:val="A2D8AB16"/>
    <w:lvl w:ilvl="0">
      <w:start w:val="12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i w:val="0"/>
        <w:color w:val="000000"/>
      </w:rPr>
    </w:lvl>
  </w:abstractNum>
  <w:abstractNum w:abstractNumId="8">
    <w:nsid w:val="6163656F"/>
    <w:multiLevelType w:val="multilevel"/>
    <w:tmpl w:val="3EA6C012"/>
    <w:lvl w:ilvl="0"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5D0A0F"/>
    <w:multiLevelType w:val="multilevel"/>
    <w:tmpl w:val="04F6B400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0">
    <w:nsid w:val="72E03CF2"/>
    <w:multiLevelType w:val="multilevel"/>
    <w:tmpl w:val="9C747CC4"/>
    <w:lvl w:ilvl="0"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A01682"/>
    <w:multiLevelType w:val="multilevel"/>
    <w:tmpl w:val="7DB2A4BC"/>
    <w:lvl w:ilvl="0">
      <w:start w:val="12"/>
      <w:numFmt w:val="decimal"/>
      <w:lvlText w:val="%1.0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  <w:i w:val="0"/>
        <w:color w:val="000000"/>
      </w:rPr>
    </w:lvl>
  </w:abstractNum>
  <w:abstractNum w:abstractNumId="12">
    <w:nsid w:val="783842CC"/>
    <w:multiLevelType w:val="multilevel"/>
    <w:tmpl w:val="9F24A22C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95236E"/>
    <w:multiLevelType w:val="multilevel"/>
    <w:tmpl w:val="EBF4883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4">
    <w:nsid w:val="7F006799"/>
    <w:multiLevelType w:val="multilevel"/>
    <w:tmpl w:val="5964E61E"/>
    <w:lvl w:ilvl="0">
      <w:start w:val="10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80"/>
    <w:rsid w:val="00020CE1"/>
    <w:rsid w:val="0008601C"/>
    <w:rsid w:val="00531C14"/>
    <w:rsid w:val="00573280"/>
    <w:rsid w:val="00967ED5"/>
    <w:rsid w:val="00CF6936"/>
    <w:rsid w:val="00E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">
    <w:name w:val="Επικεφαλίδα #1"/>
    <w:basedOn w:val="1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57328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5732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l-GR" w:eastAsia="el-GR" w:bidi="el-GR"/>
    </w:rPr>
  </w:style>
  <w:style w:type="character" w:customStyle="1" w:styleId="24">
    <w:name w:val="Σώμα κειμένου (2) + 4 στ.;Χωρίς πλάγια γραφή"/>
    <w:basedOn w:val="2"/>
    <w:rsid w:val="005732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573280"/>
    <w:pPr>
      <w:widowControl w:val="0"/>
      <w:shd w:val="clear" w:color="auto" w:fill="FFFFFF"/>
      <w:spacing w:before="180" w:after="0" w:line="216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table" w:styleId="a3">
    <w:name w:val="Table Grid"/>
    <w:basedOn w:val="a1"/>
    <w:uiPriority w:val="59"/>
    <w:rsid w:val="0057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Επικεφαλίδα #2_"/>
    <w:basedOn w:val="a0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3">
    <w:name w:val="Επικεφαλίδα #2"/>
    <w:basedOn w:val="22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_"/>
    <w:basedOn w:val="a0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">
    <w:name w:val="Επικεφαλίδα #1"/>
    <w:basedOn w:val="1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57328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21">
    <w:name w:val="Σώμα κειμένου (2) + Έντονη γραφή"/>
    <w:basedOn w:val="2"/>
    <w:rsid w:val="005732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el-GR" w:eastAsia="el-GR" w:bidi="el-GR"/>
    </w:rPr>
  </w:style>
  <w:style w:type="character" w:customStyle="1" w:styleId="24">
    <w:name w:val="Σώμα κειμένου (2) + 4 στ.;Χωρίς πλάγια γραφή"/>
    <w:basedOn w:val="2"/>
    <w:rsid w:val="005732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573280"/>
    <w:pPr>
      <w:widowControl w:val="0"/>
      <w:shd w:val="clear" w:color="auto" w:fill="FFFFFF"/>
      <w:spacing w:before="180" w:after="0" w:line="216" w:lineRule="exact"/>
    </w:pPr>
    <w:rPr>
      <w:rFonts w:ascii="Times New Roman" w:eastAsia="Times New Roman" w:hAnsi="Times New Roman" w:cs="Times New Roman"/>
      <w:i/>
      <w:iCs/>
      <w:sz w:val="14"/>
      <w:szCs w:val="14"/>
    </w:rPr>
  </w:style>
  <w:style w:type="table" w:styleId="a3">
    <w:name w:val="Table Grid"/>
    <w:basedOn w:val="a1"/>
    <w:uiPriority w:val="59"/>
    <w:rsid w:val="00573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Επικεφαλίδα #2_"/>
    <w:basedOn w:val="a0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3">
    <w:name w:val="Επικεφαλίδα #2"/>
    <w:basedOn w:val="22"/>
    <w:rsid w:val="005732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C32C-3C0F-43A7-A1F8-85C587BF0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2018-11-05T08:37:00Z</dcterms:created>
  <dcterms:modified xsi:type="dcterms:W3CDTF">2018-11-05T08:37:00Z</dcterms:modified>
</cp:coreProperties>
</file>