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4F" w:rsidRPr="0083764F" w:rsidRDefault="0083764F" w:rsidP="008376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Πλήρη στοιχεία</w:t>
      </w:r>
    </w:p>
    <w:p w:rsidR="0083764F" w:rsidRPr="0083764F" w:rsidRDefault="0083764F" w:rsidP="0083764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οικονομικού φορέα</w:t>
      </w:r>
    </w:p>
    <w:p w:rsidR="0083764F" w:rsidRPr="0083764F" w:rsidRDefault="0083764F" w:rsidP="0083764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(Προμηθευτή)</w:t>
      </w:r>
      <w:r w:rsidRPr="0083764F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</w:t>
      </w:r>
    </w:p>
    <w:p w:rsidR="0083764F" w:rsidRPr="0083764F" w:rsidRDefault="0083764F" w:rsidP="0083764F">
      <w:pPr>
        <w:tabs>
          <w:tab w:val="left" w:pos="426"/>
        </w:tabs>
        <w:spacing w:before="120" w:after="0" w:line="36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3764F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ΕΝΤΥΠΟ ΟΙΚΟΝΟΜΙΚΗΣ ΠΡΟΣΦΟΡΑΣ </w:t>
      </w:r>
    </w:p>
    <w:p w:rsidR="0083764F" w:rsidRPr="0083764F" w:rsidRDefault="0083764F" w:rsidP="0083764F">
      <w:pPr>
        <w:tabs>
          <w:tab w:val="left" w:pos="426"/>
        </w:tabs>
        <w:spacing w:before="120"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Της επιχείρησης …………………………………………………….…………………………………… µε έδρα στ… ………………………………………………………. οδός ………………………..………………… ……….αριθµ. ……...Τ.Κ………………………. </w:t>
      </w: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Τηλ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.: ………………………………τηλ. Κινητό………………..……. </w:t>
      </w: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Fax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</w:p>
    <w:p w:rsidR="0083764F" w:rsidRPr="0083764F" w:rsidRDefault="0083764F" w:rsidP="0083764F">
      <w:pPr>
        <w:tabs>
          <w:tab w:val="left" w:pos="426"/>
        </w:tabs>
        <w:spacing w:before="120"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Αφού έλαβα γνώση της υπ. </w:t>
      </w: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αριθμ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. 29947/10-07-2019</w:t>
      </w:r>
      <w:r w:rsidR="002A0C2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διακήρυξης και των λοιπών στοιχείων της µ</w:t>
      </w: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ελέτης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pPr w:leftFromText="180" w:rightFromText="180" w:vertAnchor="text" w:horzAnchor="margin" w:tblpXSpec="center" w:tblpY="201"/>
        <w:tblW w:w="10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281"/>
        <w:gridCol w:w="1340"/>
        <w:gridCol w:w="580"/>
        <w:gridCol w:w="240"/>
        <w:gridCol w:w="1120"/>
        <w:gridCol w:w="600"/>
        <w:gridCol w:w="840"/>
        <w:gridCol w:w="860"/>
        <w:gridCol w:w="1120"/>
        <w:gridCol w:w="240"/>
        <w:gridCol w:w="960"/>
      </w:tblGrid>
      <w:tr w:rsidR="0083764F" w:rsidRPr="0083764F" w:rsidTr="006D6752">
        <w:trPr>
          <w:trHeight w:val="2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0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0"/>
                <w:sz w:val="16"/>
                <w:szCs w:val="20"/>
                <w:lang w:eastAsia="el-GR"/>
              </w:rPr>
              <w:t>Κωδικός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  <w:t>Κωδικός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  <w:t>Μον.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8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88"/>
                <w:sz w:val="16"/>
                <w:szCs w:val="20"/>
                <w:lang w:eastAsia="el-GR"/>
              </w:rPr>
              <w:t>Τιμή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521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Δαπάνη (Ευρώ)</w:t>
            </w:r>
          </w:p>
        </w:tc>
      </w:tr>
      <w:tr w:rsidR="0083764F" w:rsidRPr="0083764F" w:rsidTr="006D6752">
        <w:trPr>
          <w:trHeight w:val="46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w w:val="94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4"/>
                <w:sz w:val="16"/>
                <w:szCs w:val="20"/>
                <w:lang w:eastAsia="el-GR"/>
              </w:rPr>
              <w:t>Μονάδας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46"/>
        </w:trPr>
        <w:tc>
          <w:tcPr>
            <w:tcW w:w="7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62" w:lineRule="exac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ΑΑ</w:t>
            </w:r>
          </w:p>
        </w:tc>
        <w:tc>
          <w:tcPr>
            <w:tcW w:w="22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62" w:lineRule="exact"/>
              <w:jc w:val="center"/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  <w:t>Είδος Εργασιών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62" w:lineRule="exact"/>
              <w:jc w:val="center"/>
              <w:rPr>
                <w:rFonts w:ascii="Arial" w:eastAsia="Arial" w:hAnsi="Arial" w:cs="Arial"/>
                <w:b/>
                <w:w w:val="94"/>
                <w:sz w:val="16"/>
                <w:szCs w:val="20"/>
                <w:lang w:eastAsia="el-GR"/>
              </w:rPr>
            </w:pPr>
            <w:proofErr w:type="spellStart"/>
            <w:r w:rsidRPr="0083764F">
              <w:rPr>
                <w:rFonts w:ascii="Arial" w:eastAsia="Arial" w:hAnsi="Arial" w:cs="Arial"/>
                <w:b/>
                <w:w w:val="94"/>
                <w:sz w:val="16"/>
                <w:szCs w:val="20"/>
                <w:lang w:eastAsia="el-GR"/>
              </w:rPr>
              <w:t>Αρθρου</w:t>
            </w:r>
            <w:proofErr w:type="spellEnd"/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62" w:lineRule="exact"/>
              <w:ind w:left="260"/>
              <w:rPr>
                <w:rFonts w:ascii="Arial" w:eastAsia="Arial" w:hAnsi="Arial" w:cs="Arial"/>
                <w:b/>
                <w:w w:val="99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9"/>
                <w:sz w:val="16"/>
                <w:szCs w:val="20"/>
                <w:lang w:eastAsia="el-GR"/>
              </w:rPr>
              <w:t>A.T.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62" w:lineRule="exact"/>
              <w:jc w:val="center"/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3"/>
                <w:sz w:val="16"/>
                <w:szCs w:val="20"/>
                <w:lang w:eastAsia="el-GR"/>
              </w:rPr>
              <w:t>Αναθεώρησης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62" w:lineRule="exact"/>
              <w:ind w:left="8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proofErr w:type="spellStart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Mετρ</w:t>
            </w:r>
            <w:proofErr w:type="spellEnd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62" w:lineRule="exact"/>
              <w:jc w:val="center"/>
              <w:rPr>
                <w:rFonts w:ascii="Arial" w:eastAsia="Arial" w:hAnsi="Arial" w:cs="Arial"/>
                <w:b/>
                <w:w w:val="92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2"/>
                <w:sz w:val="16"/>
                <w:szCs w:val="20"/>
                <w:lang w:eastAsia="el-GR"/>
              </w:rPr>
              <w:t>Ποσότητα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97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2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2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2"/>
                <w:sz w:val="16"/>
                <w:szCs w:val="20"/>
                <w:lang w:eastAsia="el-GR"/>
              </w:rPr>
              <w:t>Μερική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161"/>
              <w:jc w:val="center"/>
              <w:rPr>
                <w:rFonts w:ascii="Arial" w:eastAsia="Arial" w:hAnsi="Arial" w:cs="Arial"/>
                <w:b/>
                <w:w w:val="89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89"/>
                <w:sz w:val="16"/>
                <w:szCs w:val="20"/>
                <w:lang w:eastAsia="el-GR"/>
              </w:rPr>
              <w:t>Ολική</w:t>
            </w:r>
          </w:p>
        </w:tc>
      </w:tr>
      <w:tr w:rsidR="0083764F" w:rsidRPr="0083764F" w:rsidTr="006D6752">
        <w:trPr>
          <w:trHeight w:val="9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el-GR"/>
              </w:rPr>
              <w:t>(Ευρώ)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86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0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0"/>
                <w:sz w:val="16"/>
                <w:szCs w:val="20"/>
                <w:lang w:eastAsia="el-GR"/>
              </w:rPr>
              <w:t>Δαπάνη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161"/>
              <w:jc w:val="center"/>
              <w:rPr>
                <w:rFonts w:ascii="Arial" w:eastAsia="Arial" w:hAnsi="Arial" w:cs="Arial"/>
                <w:b/>
                <w:w w:val="90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90"/>
                <w:sz w:val="16"/>
                <w:szCs w:val="20"/>
                <w:lang w:eastAsia="el-GR"/>
              </w:rPr>
              <w:t>Δαπάνη</w:t>
            </w:r>
          </w:p>
        </w:tc>
      </w:tr>
      <w:tr w:rsidR="0083764F" w:rsidRPr="0083764F" w:rsidTr="006D6752">
        <w:trPr>
          <w:trHeight w:val="9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89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165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22"/>
              <w:jc w:val="right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1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1260"/>
              <w:jc w:val="right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360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el-GR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302"/>
              <w:jc w:val="right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161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4"/>
                <w:szCs w:val="20"/>
                <w:lang w:eastAsia="el-GR"/>
              </w:rPr>
              <w:t>10</w:t>
            </w:r>
          </w:p>
        </w:tc>
      </w:tr>
      <w:tr w:rsidR="0083764F" w:rsidRPr="0083764F" w:rsidTr="006D6752">
        <w:trPr>
          <w:trHeight w:val="5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37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 xml:space="preserve">1. Προμήθεια Σειρήνων </w:t>
            </w:r>
            <w:proofErr w:type="spellStart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Πολιτικης</w:t>
            </w:r>
            <w:proofErr w:type="spellEnd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 xml:space="preserve"> Άμυνας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43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3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ΟΜΑΔΑ 1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Προμήθεια &amp; Τοποθέτηση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ΑΤΗΕ Σ.2000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36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ΗΛΜ 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16"/>
                <w:szCs w:val="20"/>
                <w:lang w:eastAsia="el-GR"/>
              </w:rPr>
            </w:pPr>
            <w:proofErr w:type="spellStart"/>
            <w:r w:rsidRPr="0083764F">
              <w:rPr>
                <w:rFonts w:ascii="Arial" w:eastAsia="Arial" w:hAnsi="Arial" w:cs="Arial"/>
                <w:b/>
                <w:w w:val="89"/>
                <w:sz w:val="16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180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80" w:lineRule="exac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Ηλεκτρονικής Σειρήνας Πολιτικής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180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80" w:lineRule="exac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Άμυνας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20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ΟΜΑΔΑ 2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Προμήθεια Χειροκίνητης Σειρήνας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ΑΤΗΕ Σ.2001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36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ΗΛΜ 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16"/>
                <w:szCs w:val="20"/>
                <w:lang w:eastAsia="el-GR"/>
              </w:rPr>
            </w:pPr>
            <w:proofErr w:type="spellStart"/>
            <w:r w:rsidRPr="0083764F">
              <w:rPr>
                <w:rFonts w:ascii="Arial" w:eastAsia="Arial" w:hAnsi="Arial" w:cs="Arial"/>
                <w:b/>
                <w:w w:val="89"/>
                <w:sz w:val="16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180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180" w:lineRule="exac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 xml:space="preserve">Πολιτικής Άμυνας 116 </w:t>
            </w:r>
            <w:proofErr w:type="spellStart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db</w:t>
            </w:r>
            <w:proofErr w:type="spellEnd"/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25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621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 xml:space="preserve">Σύνολο 1. Προμήθεια Σειρήνων </w:t>
            </w:r>
            <w:proofErr w:type="spellStart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Πολιτικης</w:t>
            </w:r>
            <w:proofErr w:type="spellEnd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 xml:space="preserve"> Άμυνας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43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37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proofErr w:type="spellStart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Αθροισμα</w:t>
            </w:r>
            <w:proofErr w:type="spellEnd"/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0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proofErr w:type="spellStart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Στρογγύλευση</w:t>
            </w:r>
            <w:proofErr w:type="spellEnd"/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3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37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proofErr w:type="spellStart"/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Αθροισμα</w:t>
            </w:r>
            <w:proofErr w:type="spellEnd"/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35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w w:val="88"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w w:val="88"/>
                <w:sz w:val="16"/>
                <w:szCs w:val="20"/>
                <w:lang w:eastAsia="el-GR"/>
              </w:rPr>
              <w:t>ΦΠΑ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right="201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24,00 %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3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225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  <w:r w:rsidRPr="0083764F"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  <w:t>Γενικό Σύνολο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el-GR"/>
              </w:rPr>
            </w:pPr>
          </w:p>
        </w:tc>
      </w:tr>
      <w:tr w:rsidR="0083764F" w:rsidRPr="0083764F" w:rsidTr="006D6752">
        <w:trPr>
          <w:trHeight w:val="5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64F" w:rsidRPr="0083764F" w:rsidRDefault="0083764F" w:rsidP="0083764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</w:tr>
    </w:tbl>
    <w:p w:rsidR="0083764F" w:rsidRPr="0083764F" w:rsidRDefault="0083764F" w:rsidP="0083764F">
      <w:pPr>
        <w:spacing w:after="0" w:line="360" w:lineRule="auto"/>
        <w:rPr>
          <w:rFonts w:ascii="Calibri" w:eastAsia="Arial Unicode MS" w:hAnsi="Calibri" w:cs="Times New Roman"/>
          <w:lang w:eastAsia="zh-CN"/>
        </w:rPr>
      </w:pP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ηλώνω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 ότι </w:t>
      </w: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αποδέχοµαι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 πλήρως και χωρίς επιφύλαξη όλα τα ανωτέρω και </w:t>
      </w: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αναλαµβάνω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 την εκτέλεση της </w:t>
      </w:r>
      <w:r w:rsidRPr="0083764F">
        <w:rPr>
          <w:rFonts w:ascii="Verdana" w:eastAsia="Times New Roman" w:hAnsi="Verdana" w:cs="Times New Roman"/>
          <w:lang w:eastAsia="el-GR"/>
        </w:rPr>
        <w:t>«</w:t>
      </w:r>
      <w:r w:rsidRPr="0083764F">
        <w:rPr>
          <w:rFonts w:ascii="Verdana" w:eastAsia="Times New Roman" w:hAnsi="Verdana" w:cs="Arial"/>
          <w:lang w:eastAsia="el-GR"/>
        </w:rPr>
        <w:t>Προμήθεια &amp; Εγκατάσταση Σειρήνων Συναγερμού Πολιτικής Άμυνας»</w:t>
      </w:r>
      <w:r w:rsidRPr="0083764F">
        <w:rPr>
          <w:rFonts w:ascii="Verdana" w:eastAsia="Times New Roman" w:hAnsi="Verdana" w:cs="Arial"/>
          <w:sz w:val="20"/>
          <w:szCs w:val="20"/>
          <w:lang w:eastAsia="el-GR"/>
        </w:rPr>
        <w:t>»</w:t>
      </w:r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  µε το άνωθεν </w:t>
      </w:r>
      <w:proofErr w:type="spellStart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>τιµολόγιο</w:t>
      </w:r>
      <w:proofErr w:type="spellEnd"/>
      <w:r w:rsidRPr="0083764F">
        <w:rPr>
          <w:rFonts w:ascii="Calibri" w:eastAsia="Times New Roman" w:hAnsi="Calibri" w:cs="Calibri"/>
          <w:sz w:val="24"/>
          <w:szCs w:val="24"/>
          <w:lang w:eastAsia="el-GR"/>
        </w:rPr>
        <w:t xml:space="preserve"> προσφοράς</w:t>
      </w:r>
    </w:p>
    <w:p w:rsidR="0083764F" w:rsidRPr="0083764F" w:rsidRDefault="0083764F" w:rsidP="0083764F">
      <w:pPr>
        <w:spacing w:after="120" w:line="240" w:lineRule="exact"/>
        <w:jc w:val="both"/>
        <w:rPr>
          <w:rFonts w:ascii="Calibri" w:eastAsia="Times New Roman" w:hAnsi="Calibri" w:cs="Times New Roman"/>
          <w:lang w:eastAsia="zh-CN"/>
        </w:rPr>
      </w:pPr>
      <w:r w:rsidRPr="0083764F">
        <w:rPr>
          <w:rFonts w:ascii="Calibri" w:eastAsia="Times New Roman" w:hAnsi="Calibri" w:cs="Times New Roman"/>
          <w:lang w:eastAsia="zh-CN"/>
        </w:rPr>
        <w:t>ΣΥΝΟΛΟ  ΟΛΟΓΡΑ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764F" w:rsidRPr="0083764F" w:rsidRDefault="0083764F" w:rsidP="0083764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 w:rsidRPr="0083764F">
        <w:rPr>
          <w:rFonts w:ascii="Arial" w:eastAsia="Times New Roman" w:hAnsi="Arial" w:cs="Arial"/>
          <w:sz w:val="20"/>
          <w:szCs w:val="20"/>
          <w:lang w:eastAsia="el-GR"/>
        </w:rPr>
        <w:t>Σφραγίδα και υπογραφή</w:t>
      </w:r>
    </w:p>
    <w:p w:rsidR="0083764F" w:rsidRPr="0083764F" w:rsidRDefault="0083764F" w:rsidP="008376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 w:rsidRPr="0083764F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του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</w:t>
      </w:r>
      <w:r w:rsidRPr="0083764F">
        <w:rPr>
          <w:rFonts w:ascii="Arial" w:eastAsia="Times New Roman" w:hAnsi="Arial" w:cs="Arial"/>
          <w:sz w:val="20"/>
          <w:szCs w:val="20"/>
          <w:lang w:eastAsia="el-GR"/>
        </w:rPr>
        <w:t>συμμετέχοντος</w:t>
      </w:r>
    </w:p>
    <w:p w:rsidR="0083764F" w:rsidRPr="0083764F" w:rsidRDefault="0083764F" w:rsidP="0083764F">
      <w:pPr>
        <w:spacing w:after="0" w:line="240" w:lineRule="exact"/>
        <w:rPr>
          <w:rFonts w:ascii="Calibri" w:eastAsia="Arial Unicode MS" w:hAnsi="Calibri" w:cs="Times New Roman"/>
          <w:b/>
          <w:lang w:eastAsia="zh-CN"/>
        </w:rPr>
      </w:pPr>
    </w:p>
    <w:p w:rsidR="00320D46" w:rsidRDefault="00320D46"/>
    <w:sectPr w:rsidR="00320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4F"/>
    <w:rsid w:val="002A0C25"/>
    <w:rsid w:val="00320D46"/>
    <w:rsid w:val="008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ΤΣΕΛΙΟΣ</dc:creator>
  <cp:lastModifiedBy>ΔΗΜΗΤΡΗΣ ΤΣΕΛΙΟΣ</cp:lastModifiedBy>
  <cp:revision>2</cp:revision>
  <dcterms:created xsi:type="dcterms:W3CDTF">2019-07-10T08:59:00Z</dcterms:created>
  <dcterms:modified xsi:type="dcterms:W3CDTF">2019-07-10T09:00:00Z</dcterms:modified>
</cp:coreProperties>
</file>