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AF1" w:rsidRPr="00CE6AF1" w:rsidRDefault="00705BE8" w:rsidP="00CE6AF1">
      <w:pPr>
        <w:spacing w:after="0" w:line="240" w:lineRule="auto"/>
        <w:jc w:val="center"/>
        <w:rPr>
          <w:rFonts w:ascii="Book Antiqua" w:eastAsia="Times New Roman" w:hAnsi="Book Antiqua" w:cs="Calibri"/>
          <w:lang w:eastAsia="el-GR"/>
        </w:rPr>
      </w:pPr>
      <w:r>
        <w:rPr>
          <w:rFonts w:ascii="Book Antiqua" w:eastAsia="Times New Roman" w:hAnsi="Book Antiqua" w:cs="Calibri"/>
          <w:lang w:eastAsia="el-GR"/>
        </w:rPr>
        <w:t xml:space="preserve"> </w:t>
      </w:r>
      <w:r w:rsidR="00CE6AF1" w:rsidRPr="00CE6AF1">
        <w:rPr>
          <w:rFonts w:ascii="Book Antiqua" w:eastAsia="Times New Roman" w:hAnsi="Book Antiqua" w:cs="Calibri"/>
          <w:lang w:eastAsia="el-GR"/>
        </w:rPr>
        <w:t xml:space="preserve"> ΟΙΚΟΝΟΜΙΚΗ ΠΡΟΣΦΟΡΑ</w:t>
      </w:r>
    </w:p>
    <w:p w:rsidR="00CE6AF1" w:rsidRPr="00CE6AF1" w:rsidRDefault="00CE6AF1" w:rsidP="00CE6AF1">
      <w:pPr>
        <w:overflowPunct w:val="0"/>
        <w:autoSpaceDE w:val="0"/>
        <w:autoSpaceDN w:val="0"/>
        <w:adjustRightInd w:val="0"/>
        <w:spacing w:after="0" w:line="360" w:lineRule="auto"/>
        <w:ind w:left="-567"/>
        <w:textAlignment w:val="baseline"/>
        <w:rPr>
          <w:rFonts w:ascii="Verdana" w:eastAsia="Times New Roman" w:hAnsi="Verdana" w:cs="Calibri"/>
          <w:sz w:val="18"/>
          <w:szCs w:val="18"/>
          <w:lang w:eastAsia="el-GR"/>
        </w:rPr>
      </w:pPr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>Πλήρη στοιχεία</w:t>
      </w:r>
    </w:p>
    <w:p w:rsidR="00CE6AF1" w:rsidRPr="00CE6AF1" w:rsidRDefault="00CE6AF1" w:rsidP="00CE6AF1">
      <w:pPr>
        <w:autoSpaceDE w:val="0"/>
        <w:autoSpaceDN w:val="0"/>
        <w:adjustRightInd w:val="0"/>
        <w:spacing w:after="0" w:line="360" w:lineRule="auto"/>
        <w:ind w:left="-567"/>
        <w:rPr>
          <w:rFonts w:ascii="Verdana" w:eastAsia="Times New Roman" w:hAnsi="Verdana" w:cs="Calibri"/>
          <w:sz w:val="18"/>
          <w:szCs w:val="18"/>
          <w:lang w:eastAsia="el-GR"/>
        </w:rPr>
      </w:pPr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>οικονομικού φορέα</w:t>
      </w:r>
    </w:p>
    <w:p w:rsidR="00CE6AF1" w:rsidRPr="00CE6AF1" w:rsidRDefault="00CE6AF1" w:rsidP="00CE6AF1">
      <w:pPr>
        <w:widowControl w:val="0"/>
        <w:autoSpaceDE w:val="0"/>
        <w:autoSpaceDN w:val="0"/>
        <w:adjustRightInd w:val="0"/>
        <w:spacing w:after="0" w:line="360" w:lineRule="auto"/>
        <w:ind w:left="-567"/>
        <w:rPr>
          <w:rFonts w:ascii="Verdana" w:eastAsia="Times New Roman" w:hAnsi="Verdana" w:cs="Calibri"/>
          <w:b/>
          <w:sz w:val="18"/>
          <w:szCs w:val="18"/>
          <w:lang w:eastAsia="el-GR"/>
        </w:rPr>
      </w:pPr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>(Προμηθευτή)</w:t>
      </w:r>
      <w:r w:rsidRPr="00CE6AF1">
        <w:rPr>
          <w:rFonts w:ascii="Verdana" w:eastAsia="Times New Roman" w:hAnsi="Verdana" w:cs="Calibri"/>
          <w:b/>
          <w:sz w:val="18"/>
          <w:szCs w:val="18"/>
          <w:lang w:eastAsia="el-GR"/>
        </w:rPr>
        <w:t xml:space="preserve">         </w:t>
      </w:r>
    </w:p>
    <w:p w:rsidR="00CE6AF1" w:rsidRPr="00CE6AF1" w:rsidRDefault="00CE6AF1" w:rsidP="00CE6AF1">
      <w:pPr>
        <w:tabs>
          <w:tab w:val="left" w:pos="426"/>
        </w:tabs>
        <w:spacing w:before="120" w:after="0" w:line="360" w:lineRule="auto"/>
        <w:ind w:left="-567"/>
        <w:contextualSpacing/>
        <w:jc w:val="both"/>
        <w:rPr>
          <w:rFonts w:ascii="Verdana" w:eastAsia="Times New Roman" w:hAnsi="Verdana" w:cs="Calibri"/>
          <w:sz w:val="18"/>
          <w:szCs w:val="18"/>
          <w:lang w:eastAsia="el-GR"/>
        </w:rPr>
      </w:pPr>
    </w:p>
    <w:p w:rsidR="00CE6AF1" w:rsidRPr="00CE6AF1" w:rsidRDefault="00CE6AF1" w:rsidP="00CE6AF1">
      <w:pPr>
        <w:tabs>
          <w:tab w:val="left" w:pos="426"/>
        </w:tabs>
        <w:spacing w:before="120" w:after="0" w:line="360" w:lineRule="auto"/>
        <w:ind w:left="-567"/>
        <w:contextualSpacing/>
        <w:jc w:val="both"/>
        <w:rPr>
          <w:rFonts w:ascii="Verdana" w:eastAsia="Times New Roman" w:hAnsi="Verdana" w:cs="Calibri"/>
          <w:sz w:val="18"/>
          <w:szCs w:val="18"/>
          <w:lang w:eastAsia="el-GR"/>
        </w:rPr>
      </w:pPr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>Τηλ</w:t>
      </w:r>
      <w:proofErr w:type="spellEnd"/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 xml:space="preserve">.: ………………………………τηλ. Κινητό………………..……. </w:t>
      </w:r>
      <w:proofErr w:type="spellStart"/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>Fax</w:t>
      </w:r>
      <w:proofErr w:type="spellEnd"/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 xml:space="preserve">: ……………………. </w:t>
      </w:r>
    </w:p>
    <w:p w:rsidR="00CE6AF1" w:rsidRPr="00CE6AF1" w:rsidRDefault="00CE6AF1" w:rsidP="00CE6AF1">
      <w:pPr>
        <w:tabs>
          <w:tab w:val="left" w:pos="426"/>
        </w:tabs>
        <w:spacing w:before="120" w:after="0" w:line="360" w:lineRule="auto"/>
        <w:ind w:left="-567"/>
        <w:contextualSpacing/>
        <w:jc w:val="both"/>
        <w:rPr>
          <w:rFonts w:ascii="Verdana" w:eastAsia="Times New Roman" w:hAnsi="Verdana" w:cs="Calibri"/>
          <w:sz w:val="18"/>
          <w:szCs w:val="18"/>
          <w:lang w:eastAsia="el-GR"/>
        </w:rPr>
      </w:pPr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 xml:space="preserve">Αφού έλαβα γνώση της υπ. </w:t>
      </w:r>
      <w:proofErr w:type="spellStart"/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>αριθμ</w:t>
      </w:r>
      <w:proofErr w:type="spellEnd"/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 xml:space="preserve">. </w:t>
      </w:r>
      <w:r w:rsidR="00481CA5" w:rsidRPr="00481CA5">
        <w:rPr>
          <w:rFonts w:ascii="Verdana" w:eastAsia="Times New Roman" w:hAnsi="Verdana" w:cs="Calibri"/>
          <w:sz w:val="18"/>
          <w:szCs w:val="18"/>
          <w:lang w:eastAsia="el-GR"/>
        </w:rPr>
        <w:t xml:space="preserve">45218/17-10-2019 </w:t>
      </w:r>
      <w:bookmarkStart w:id="0" w:name="_GoBack"/>
      <w:bookmarkEnd w:id="0"/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 xml:space="preserve"> διακήρυξης και των λοιπών στοιχείων της µ</w:t>
      </w:r>
      <w:proofErr w:type="spellStart"/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>ελέτης</w:t>
      </w:r>
      <w:proofErr w:type="spellEnd"/>
      <w:r w:rsidRPr="00CE6AF1">
        <w:rPr>
          <w:rFonts w:ascii="Verdana" w:eastAsia="Times New Roman" w:hAnsi="Verdana" w:cs="Calibri"/>
          <w:sz w:val="18"/>
          <w:szCs w:val="18"/>
          <w:lang w:eastAsia="el-GR"/>
        </w:rPr>
        <w:t xml:space="preserve"> και της δημοπράτησης, καθώς και των συνθηκών εκτέλεσης της προμήθειας, υποβάλλω την παρούσα προσφορά .</w:t>
      </w:r>
    </w:p>
    <w:p w:rsidR="009351E8" w:rsidRDefault="009351E8" w:rsidP="00CE6AF1">
      <w:pPr>
        <w:tabs>
          <w:tab w:val="left" w:pos="426"/>
        </w:tabs>
        <w:spacing w:before="120" w:after="0" w:line="360" w:lineRule="auto"/>
        <w:ind w:left="-567"/>
        <w:contextualSpacing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tbl>
      <w:tblPr>
        <w:tblW w:w="10348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2"/>
        <w:gridCol w:w="1351"/>
        <w:gridCol w:w="22"/>
        <w:gridCol w:w="10"/>
        <w:gridCol w:w="2249"/>
        <w:gridCol w:w="9"/>
        <w:gridCol w:w="1393"/>
        <w:gridCol w:w="24"/>
        <w:gridCol w:w="1378"/>
        <w:gridCol w:w="40"/>
        <w:gridCol w:w="1701"/>
        <w:gridCol w:w="1559"/>
      </w:tblGrid>
      <w:tr w:rsidR="009351E8" w:rsidRPr="009351E8" w:rsidTr="009351E8">
        <w:trPr>
          <w:trHeight w:val="766"/>
        </w:trPr>
        <w:tc>
          <w:tcPr>
            <w:tcW w:w="10348" w:type="dxa"/>
            <w:gridSpan w:val="13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 xml:space="preserve">ΟΜΑΔΑ 1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 xml:space="preserve">ΦΥΤΟΠΑΘΟΛΟΓΙΚΟ ΥΛΙΚΟ </w:t>
            </w:r>
          </w:p>
        </w:tc>
      </w:tr>
      <w:tr w:rsidR="009351E8" w:rsidRPr="009351E8" w:rsidTr="009351E8">
        <w:trPr>
          <w:trHeight w:val="209"/>
        </w:trPr>
        <w:tc>
          <w:tcPr>
            <w:tcW w:w="10348" w:type="dxa"/>
            <w:gridSpan w:val="13"/>
            <w:shd w:val="clear" w:color="auto" w:fill="BFBFBF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kern w:val="18"/>
                <w:lang w:eastAsia="el-GR"/>
              </w:rPr>
              <w:t>Υποομάδα 1:  ΤΜΗΜΑ ΣΥΝΤΗΡΗΣΗΣ ΠΡΑΣΙΝΟΥ</w:t>
            </w:r>
          </w:p>
        </w:tc>
      </w:tr>
      <w:tr w:rsidR="009351E8" w:rsidRPr="009351E8" w:rsidTr="009351E8">
        <w:trPr>
          <w:trHeight w:val="766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1405" w:type="dxa"/>
            <w:gridSpan w:val="3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2268" w:type="dxa"/>
            <w:gridSpan w:val="3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418" w:type="dxa"/>
            <w:gridSpan w:val="2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701" w:type="dxa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ΕΝΔΕΙΚΤΙΚΗ ΤΙΜΗ ΜΟΝΑΔΑΣ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€ (ΧΩΡΙΣ ΦΠΑ)</w:t>
            </w:r>
          </w:p>
        </w:tc>
        <w:tc>
          <w:tcPr>
            <w:tcW w:w="1559" w:type="dxa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ΣΥΝΟΛΙΚΟ ΕΝΔΕΙΚΤΙΚΟ ΚΟΣΤΟΣ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€ </w:t>
            </w:r>
          </w:p>
        </w:tc>
      </w:tr>
      <w:tr w:rsidR="009351E8" w:rsidRPr="009351E8" w:rsidTr="009351E8">
        <w:trPr>
          <w:trHeight w:val="268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1</w:t>
            </w:r>
          </w:p>
        </w:tc>
        <w:tc>
          <w:tcPr>
            <w:tcW w:w="1405" w:type="dxa"/>
            <w:gridSpan w:val="3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24452000-7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 xml:space="preserve">Bacillus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thuringiensis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subsp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kurstaki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 xml:space="preserve"> strain PB54 (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Βάκιλος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val="en-US"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Θουριγγίας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val="en-US" w:eastAsia="el-GR"/>
              </w:rPr>
              <w:t xml:space="preserve">) </w:t>
            </w:r>
          </w:p>
        </w:tc>
        <w:tc>
          <w:tcPr>
            <w:tcW w:w="1417" w:type="dxa"/>
            <w:gridSpan w:val="2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 xml:space="preserve">1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λίτρου</w:t>
            </w:r>
          </w:p>
        </w:tc>
        <w:tc>
          <w:tcPr>
            <w:tcW w:w="1418" w:type="dxa"/>
            <w:gridSpan w:val="2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21</w:t>
            </w:r>
          </w:p>
        </w:tc>
        <w:tc>
          <w:tcPr>
            <w:tcW w:w="1701" w:type="dxa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sz w:val="24"/>
                <w:szCs w:val="24"/>
                <w:lang w:val="en-US" w:eastAsia="el-GR"/>
              </w:rPr>
            </w:pPr>
          </w:p>
        </w:tc>
        <w:tc>
          <w:tcPr>
            <w:tcW w:w="1559" w:type="dxa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val="en-US"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2</w:t>
            </w:r>
          </w:p>
        </w:tc>
        <w:tc>
          <w:tcPr>
            <w:tcW w:w="1405" w:type="dxa"/>
            <w:gridSpan w:val="3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24452000-7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Άλατα καλίου λιπαρών οξέων</w:t>
            </w:r>
          </w:p>
        </w:tc>
        <w:tc>
          <w:tcPr>
            <w:tcW w:w="1417" w:type="dxa"/>
            <w:gridSpan w:val="2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1 λίτρου</w:t>
            </w:r>
          </w:p>
        </w:tc>
        <w:tc>
          <w:tcPr>
            <w:tcW w:w="1418" w:type="dxa"/>
            <w:gridSpan w:val="2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40</w:t>
            </w:r>
          </w:p>
        </w:tc>
        <w:tc>
          <w:tcPr>
            <w:tcW w:w="1701" w:type="dxa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  <w:tc>
          <w:tcPr>
            <w:tcW w:w="1559" w:type="dxa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val="en-US"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405" w:type="dxa"/>
            <w:gridSpan w:val="3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24453000-4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Ζιζανιοκτόνα με δραστική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Glyphosate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36% </w:t>
            </w:r>
          </w:p>
        </w:tc>
        <w:tc>
          <w:tcPr>
            <w:tcW w:w="1417" w:type="dxa"/>
            <w:gridSpan w:val="2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 xml:space="preserve">5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λίτρων</w:t>
            </w:r>
          </w:p>
        </w:tc>
        <w:tc>
          <w:tcPr>
            <w:tcW w:w="1418" w:type="dxa"/>
            <w:gridSpan w:val="2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40</w:t>
            </w:r>
          </w:p>
        </w:tc>
        <w:tc>
          <w:tcPr>
            <w:tcW w:w="1701" w:type="dxa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sz w:val="24"/>
                <w:szCs w:val="24"/>
                <w:lang w:val="en-US" w:eastAsia="el-GR"/>
              </w:rPr>
            </w:pPr>
          </w:p>
        </w:tc>
        <w:tc>
          <w:tcPr>
            <w:tcW w:w="1559" w:type="dxa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val="en-US"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ΚΑΘΑΡΟ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val="en-US" w:eastAsia="el-GR"/>
              </w:rPr>
              <w:t xml:space="preserve"> 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ΠΟΣΟ</w:t>
            </w:r>
          </w:p>
        </w:tc>
        <w:tc>
          <w:tcPr>
            <w:tcW w:w="1559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ΦΠΑ  13%</w:t>
            </w:r>
          </w:p>
        </w:tc>
        <w:tc>
          <w:tcPr>
            <w:tcW w:w="1559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ΤΕΛΙΚΟ ΣΥΝΟΛΟ  ΜΕ  ΦΠΑ  13 %</w:t>
            </w:r>
          </w:p>
        </w:tc>
        <w:tc>
          <w:tcPr>
            <w:tcW w:w="1559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10348" w:type="dxa"/>
            <w:gridSpan w:val="13"/>
            <w:tcBorders>
              <w:bottom w:val="single" w:sz="4" w:space="0" w:color="auto"/>
            </w:tcBorders>
            <w:shd w:val="clear" w:color="auto" w:fill="BFBFBF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kern w:val="18"/>
                <w:lang w:eastAsia="el-GR"/>
              </w:rPr>
              <w:t>Υποομάδα 2: ΤΜΗΜΑ ΠΟΛΙΤΙΣΜΟΥ ΑΘΛΗΤΙΣΜΟΥ ΚΑΙ  ΝΕΑΣ  ΓΕΝΙΑΣ  (Δ.Α.Κ.)</w:t>
            </w: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A/A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CPV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ΕΝΔΕΙΚΤΙΚΗ ΤΙΜΗ ΜΟΝΑΔΑΣ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€ (ΧΩΡΙΣ ΦΠΑ)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ΣΥΝΟΛΙΚΟ ΕΝΔΕΙΚΤΙΚΟ ΚΟΣΤΟΣ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€ </w:t>
            </w: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1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24453000-4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Ζιζανιοκτόνα με δραστική  δράση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Glyphosate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36%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5 λίτρων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24453000-4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2,4-D MCPA 70g/l </w:t>
            </w:r>
            <w:proofErr w:type="spellStart"/>
            <w:r w:rsidRPr="0093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Mecoprop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-P 42 g/l </w:t>
            </w:r>
            <w:proofErr w:type="spellStart"/>
            <w:r w:rsidRPr="0093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Dicamba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20g/l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250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ml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ΚΑΘΑΡΟ  ΠΟΣΟ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ΦΠΑ  13%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ΤΕΛΙΚΟ ΣΥΝΟΛΟ  ΜΕ  ΦΠΑ  13%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612" w:type="dxa"/>
            <w:gridSpan w:val="2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lastRenderedPageBreak/>
              <w:t>A/A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CPV</w: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ΕΙΔΟΣ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741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ΕΝΔΕΙΚΤΙΚΗ ΤΙΜΗ ΜΟΝΑΔΑΣ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€ (ΧΩΡΙΣ ΦΠΑ)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ΣΥΝΟΛΙΚΟ ΕΝΔΕΙΚΤΙΚΟ ΚΟΣΤΟΣ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€ </w:t>
            </w:r>
          </w:p>
        </w:tc>
      </w:tr>
      <w:tr w:rsidR="009351E8" w:rsidRPr="009351E8" w:rsidTr="009351E8">
        <w:trPr>
          <w:trHeight w:val="57"/>
        </w:trPr>
        <w:tc>
          <w:tcPr>
            <w:tcW w:w="612" w:type="dxa"/>
            <w:gridSpan w:val="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1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24457000-2</w: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Μυκητοκτόνο </w:t>
            </w:r>
            <w:proofErr w:type="spellStart"/>
            <w:r w:rsidRPr="009351E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metalaxyl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-M 4 % + </w:t>
            </w:r>
            <w:proofErr w:type="spellStart"/>
            <w:r w:rsidRPr="009351E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mancozeb</w:t>
            </w:r>
            <w:proofErr w:type="spellEnd"/>
            <w:r w:rsidRPr="009351E8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64%</w:t>
            </w: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500γρ.</w:t>
            </w: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51</w:t>
            </w: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612" w:type="dxa"/>
            <w:gridSpan w:val="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2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24452000-7</w:t>
            </w:r>
          </w:p>
        </w:tc>
        <w:tc>
          <w:tcPr>
            <w:tcW w:w="2281" w:type="dxa"/>
            <w:gridSpan w:val="3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Εντομοκτόνο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Chlorpyrifos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 xml:space="preserve"> 45%</w:t>
            </w: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val="en-US" w:eastAsia="el-GR"/>
              </w:rPr>
              <w:t xml:space="preserve">1 </w:t>
            </w: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λίτρο</w:t>
            </w:r>
          </w:p>
        </w:tc>
        <w:tc>
          <w:tcPr>
            <w:tcW w:w="1402" w:type="dxa"/>
            <w:gridSpan w:val="2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51</w:t>
            </w:r>
          </w:p>
        </w:tc>
        <w:tc>
          <w:tcPr>
            <w:tcW w:w="1741" w:type="dxa"/>
            <w:gridSpan w:val="2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ΚΑΘΑΡΟ  ΠΟΣΟ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ΦΠΑ  13%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ΤΕΛΙΚΟ ΣΥΝΟΛΟ  ΜΕ  ΦΠΑ  13%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195"/>
        </w:trPr>
        <w:tc>
          <w:tcPr>
            <w:tcW w:w="10348" w:type="dxa"/>
            <w:gridSpan w:val="13"/>
            <w:shd w:val="clear" w:color="auto" w:fill="BFBFBF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kern w:val="18"/>
                <w:lang w:eastAsia="el-GR"/>
              </w:rPr>
              <w:t>Υποομάδα 3: ΤΜΗΜΑ ΚΟΙΜΗΤΗΡΙΩΝ</w:t>
            </w: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A/A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CPV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ΕΙΔΟΣ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ΣΥΣΚΕΥΑΣΙΑ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ΕΝΔΕΙΚΤΙΚΗ ΤΙΜΗ ΜΟΝΑΔΑΣ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€ (ΧΩΡΙΣ ΦΠΑ)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ΣΥΝΟΛΙΚΟ ΕΝΔΕΙΚΤΙΚΟ ΚΟΣΤΟΣ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€</w:t>
            </w: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1</w:t>
            </w:r>
          </w:p>
        </w:tc>
        <w:tc>
          <w:tcPr>
            <w:tcW w:w="1415" w:type="dxa"/>
            <w:gridSpan w:val="4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24453000-4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Ζιζανιοκτόνα με δραστική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>Glyphosate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36%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val="en-US" w:eastAsia="el-GR"/>
              </w:rPr>
              <w:t xml:space="preserve">5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λίτρων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sz w:val="24"/>
                <w:szCs w:val="24"/>
                <w:lang w:val="en-US"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ΚΑΘΑΡΟ  ΠΟΣΟ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ΦΠΑ  13%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12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ΤΕΛΙΚΟ ΣΥΝΟΛΟ  ΜΕ  ΦΠΑ  13 %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</w:pPr>
          </w:p>
        </w:tc>
      </w:tr>
    </w:tbl>
    <w:tbl>
      <w:tblPr>
        <w:tblpPr w:leftFromText="180" w:rightFromText="180" w:vertAnchor="text" w:horzAnchor="page" w:tblpX="1198" w:tblpY="41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405"/>
        <w:gridCol w:w="10"/>
        <w:gridCol w:w="2258"/>
        <w:gridCol w:w="1417"/>
        <w:gridCol w:w="1418"/>
        <w:gridCol w:w="1701"/>
        <w:gridCol w:w="1559"/>
      </w:tblGrid>
      <w:tr w:rsidR="009351E8" w:rsidRPr="009351E8" w:rsidTr="009351E8">
        <w:trPr>
          <w:trHeight w:val="416"/>
        </w:trPr>
        <w:tc>
          <w:tcPr>
            <w:tcW w:w="10348" w:type="dxa"/>
            <w:gridSpan w:val="8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 xml:space="preserve">ΟΜΑΔΑ 2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ΛΙΠΑΣΜΑΤΑ</w:t>
            </w:r>
          </w:p>
        </w:tc>
      </w:tr>
      <w:tr w:rsidR="009351E8" w:rsidRPr="009351E8" w:rsidTr="009351E8">
        <w:trPr>
          <w:trHeight w:val="57"/>
        </w:trPr>
        <w:tc>
          <w:tcPr>
            <w:tcW w:w="10348" w:type="dxa"/>
            <w:gridSpan w:val="8"/>
            <w:shd w:val="clear" w:color="auto" w:fill="BFBFBF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kern w:val="18"/>
                <w:lang w:eastAsia="el-GR"/>
              </w:rPr>
              <w:t>Υποομάδα 1:  ΤΜΗΜΑ ΣΥΝΤΗΡΗΣΗΣ ΠΡΑΣΙΝΟΥ</w:t>
            </w: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A/A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CPV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ΕΙΔΟΣ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 xml:space="preserve">ΜΟΝΑΔΑ ΜΕΤΡΗΣΗΣ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 xml:space="preserve">ΕΝΔΕΙΚΤΙΚΗ ΤΙΜΗ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             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€ (ΧΩΡΙΣ ΦΠΑ)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 xml:space="preserve">ΣΥΝΟΛΙΚΟ ΕΝΔΕΙΚΤΙΚΟ ΚΟΣΤΟΣ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              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€ </w:t>
            </w:r>
          </w:p>
        </w:tc>
      </w:tr>
      <w:tr w:rsidR="009351E8" w:rsidRPr="009351E8" w:rsidTr="009351E8">
        <w:trPr>
          <w:trHeight w:val="74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1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24440000-0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Λίπασμα κοκκώδες γενικής χρήσης, σάκοι 25 κιλών.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τεμάχιο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210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7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ΚΑΘΑΡΟ  ΠΟΣΟ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7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ΦΠΑ  13%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7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ΤΕΛΙΚΟ ΣΥΝΟΛΟ  ΜΕ  ΦΠΑ  13%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10348" w:type="dxa"/>
            <w:gridSpan w:val="8"/>
            <w:shd w:val="clear" w:color="auto" w:fill="A6A6A6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kern w:val="18"/>
                <w:lang w:eastAsia="el-GR"/>
              </w:rPr>
              <w:t>Υποομάδα 2: ΤΜΗΜΑ ΠΟΛΙΤΙΣΜΟΥ ΑΘΛΗΤΙΣΜΟΥ ΚΑΙ  ΝΕΑΣ  ΓΕΝΙΑΣ  (Δ.Α.Κ.)</w:t>
            </w: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A/A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CPV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ΕΙΔΟΣ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 xml:space="preserve">ΜΟΝΑΔΑ ΜΕΤΡΗΣΗΣ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>ΠΟΣΟΤΗΤΑ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 xml:space="preserve">ΕΝΔΕΙΚΤΙΚΗ ΤΙΜΗ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             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€ (ΧΩΡΙΣ ΦΠΑ)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18"/>
                <w:szCs w:val="18"/>
                <w:lang w:eastAsia="el-GR"/>
              </w:rPr>
              <w:t xml:space="preserve">ΣΥΝΟΛΙΚΟ ΕΝΔΕΙΚΤΙΚΟ ΚΟΣΤΟΣ </w:t>
            </w: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 xml:space="preserve">               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 xml:space="preserve">€ </w:t>
            </w:r>
          </w:p>
        </w:tc>
      </w:tr>
      <w:tr w:rsidR="009351E8" w:rsidRPr="009351E8" w:rsidTr="009351E8">
        <w:trPr>
          <w:trHeight w:val="57"/>
        </w:trPr>
        <w:tc>
          <w:tcPr>
            <w:tcW w:w="580" w:type="dxa"/>
            <w:shd w:val="clear" w:color="auto" w:fill="auto"/>
            <w:noWrap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1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24440000-0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Λίπασμα κοκκώδες γενικής χρήσης, σάκοι 25 κιλών.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kern w:val="18"/>
                <w:lang w:eastAsia="el-GR"/>
              </w:rPr>
              <w:t>τεμάχιο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468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7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ΚΑΘΑΡΟ  ΠΟΣΟ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7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  <w:t>ΦΠΑ 13%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</w:p>
        </w:tc>
      </w:tr>
      <w:tr w:rsidR="009351E8" w:rsidRPr="009351E8" w:rsidTr="009351E8">
        <w:trPr>
          <w:trHeight w:val="57"/>
        </w:trPr>
        <w:tc>
          <w:tcPr>
            <w:tcW w:w="8789" w:type="dxa"/>
            <w:gridSpan w:val="7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color w:val="000000"/>
                <w:kern w:val="18"/>
                <w:lang w:eastAsia="el-GR"/>
              </w:rPr>
              <w:t>ΤΕΛΙΚΟ ΣΥΝΟΛΟ  ΜΕ  ΦΠΑ  13 %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kern w:val="18"/>
                <w:lang w:eastAsia="el-GR"/>
              </w:rPr>
            </w:pPr>
          </w:p>
        </w:tc>
      </w:tr>
    </w:tbl>
    <w:p w:rsidR="009351E8" w:rsidRPr="009351E8" w:rsidRDefault="009351E8" w:rsidP="009351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351E8" w:rsidRPr="009351E8" w:rsidRDefault="009351E8" w:rsidP="009351E8">
      <w:pPr>
        <w:tabs>
          <w:tab w:val="left" w:pos="8130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kern w:val="18"/>
          <w:lang w:val="en-US" w:eastAsia="el-GR"/>
        </w:rPr>
      </w:pPr>
      <w:r w:rsidRPr="009351E8">
        <w:rPr>
          <w:rFonts w:ascii="Book Antiqua" w:eastAsia="Times New Roman" w:hAnsi="Book Antiqua" w:cs="Arial"/>
          <w:lang w:eastAsia="el-GR"/>
        </w:rPr>
        <w:t xml:space="preserve">                  </w:t>
      </w:r>
      <w:r w:rsidRPr="009351E8">
        <w:rPr>
          <w:rFonts w:ascii="Book Antiqua" w:eastAsia="Times New Roman" w:hAnsi="Book Antiqua" w:cs="Arial"/>
          <w:b/>
          <w:lang w:eastAsia="el-GR"/>
        </w:rPr>
        <w:t xml:space="preserve">                   </w:t>
      </w:r>
    </w:p>
    <w:p w:rsidR="009351E8" w:rsidRPr="009351E8" w:rsidRDefault="009351E8" w:rsidP="009351E8">
      <w:pPr>
        <w:tabs>
          <w:tab w:val="left" w:pos="426"/>
        </w:tabs>
        <w:spacing w:before="120" w:after="0" w:line="360" w:lineRule="auto"/>
        <w:ind w:left="-567"/>
        <w:contextualSpacing/>
        <w:jc w:val="both"/>
        <w:rPr>
          <w:rFonts w:ascii="Book Antiqua" w:eastAsia="Times New Roman" w:hAnsi="Book Antiqua" w:cs="Arial"/>
          <w:b/>
          <w:lang w:eastAsia="el-GR"/>
        </w:rPr>
      </w:pPr>
      <w:r w:rsidRPr="009351E8">
        <w:rPr>
          <w:rFonts w:ascii="Book Antiqua" w:eastAsia="Times New Roman" w:hAnsi="Book Antiqua" w:cs="Arial"/>
          <w:b/>
          <w:lang w:eastAsia="el-GR"/>
        </w:rPr>
        <w:t xml:space="preserve">                                                               </w:t>
      </w:r>
    </w:p>
    <w:p w:rsidR="009351E8" w:rsidRPr="009351E8" w:rsidRDefault="009351E8" w:rsidP="009351E8">
      <w:pPr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u w:val="single"/>
          <w:lang w:eastAsia="el-GR"/>
        </w:rPr>
      </w:pPr>
      <w:r w:rsidRPr="009351E8">
        <w:rPr>
          <w:rFonts w:ascii="Book Antiqua" w:eastAsia="Times New Roman" w:hAnsi="Book Antiqua" w:cs="Calibri"/>
          <w:b/>
          <w:sz w:val="24"/>
          <w:szCs w:val="24"/>
          <w:u w:val="single"/>
          <w:lang w:eastAsia="el-GR"/>
        </w:rPr>
        <w:lastRenderedPageBreak/>
        <w:t>ΟΜΑΔΑ 3</w:t>
      </w:r>
    </w:p>
    <w:tbl>
      <w:tblPr>
        <w:tblpPr w:leftFromText="180" w:rightFromText="180" w:vertAnchor="text" w:horzAnchor="page" w:tblpX="1048" w:tblpY="10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310"/>
        <w:gridCol w:w="1417"/>
        <w:gridCol w:w="1418"/>
        <w:gridCol w:w="1276"/>
        <w:gridCol w:w="1417"/>
        <w:gridCol w:w="1119"/>
      </w:tblGrid>
      <w:tr w:rsidR="009351E8" w:rsidRPr="009351E8" w:rsidTr="009351E8">
        <w:trPr>
          <w:trHeight w:val="277"/>
        </w:trPr>
        <w:tc>
          <w:tcPr>
            <w:tcW w:w="10490" w:type="dxa"/>
            <w:gridSpan w:val="7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ΤΜΗΜΑ  ΣΥΝΤΗΡΗΣΗΣ  ΠΡΑΣΙΝΟΥ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en-US"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Α/Α</w:t>
            </w:r>
          </w:p>
        </w:tc>
        <w:tc>
          <w:tcPr>
            <w:tcW w:w="3310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sz w:val="18"/>
                <w:szCs w:val="18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  <w:t xml:space="preserve">ΚΑΛΛΩΠΙΣΤΙΚΑ ΔΕΝΤΡΑ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417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18"/>
                <w:szCs w:val="18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  <w:t>ΥΨΟΣ ΚΟΡΜΟΥ(</w:t>
            </w: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val="en-US" w:eastAsia="el-GR"/>
              </w:rPr>
              <w:t>cm)</w:t>
            </w:r>
          </w:p>
        </w:tc>
        <w:tc>
          <w:tcPr>
            <w:tcW w:w="1418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  <w:t>ΠΕΡΙΜΕΤΡΟΣ ΚΟΡΜΟΥ (</w:t>
            </w: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val="en-US" w:eastAsia="el-GR"/>
              </w:rPr>
              <w:t>cm</w:t>
            </w: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  <w:t xml:space="preserve">) </w:t>
            </w:r>
          </w:p>
        </w:tc>
        <w:tc>
          <w:tcPr>
            <w:tcW w:w="1276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  <w:t xml:space="preserve">ΠΟΣΟΤΗΤΑ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  <w:t>(ΤΕΜ)</w:t>
            </w:r>
          </w:p>
        </w:tc>
        <w:tc>
          <w:tcPr>
            <w:tcW w:w="1417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  <w:t xml:space="preserve">ΕΝΔΕΙΚΤΙΚΗ ΤΙΜΗ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</w:p>
        </w:tc>
        <w:tc>
          <w:tcPr>
            <w:tcW w:w="1119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sz w:val="18"/>
                <w:szCs w:val="18"/>
                <w:lang w:eastAsia="el-GR"/>
              </w:rPr>
              <w:t>ΣΥΝΟΛΟ</w:t>
            </w: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</w:t>
            </w:r>
          </w:p>
        </w:tc>
        <w:tc>
          <w:tcPr>
            <w:tcW w:w="3310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Γιακαράντα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Jacaranda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mimosaefolia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200-250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8-10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2</w:t>
            </w:r>
          </w:p>
        </w:tc>
        <w:tc>
          <w:tcPr>
            <w:tcW w:w="3310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Ιπποκαστανιά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Aesculus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Hippocastanum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 xml:space="preserve"> 200-250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8-10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3</w:t>
            </w:r>
          </w:p>
        </w:tc>
        <w:tc>
          <w:tcPr>
            <w:tcW w:w="3310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Κατάλπη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Catalpa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bignonioides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‘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Nana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’</w:t>
            </w:r>
          </w:p>
        </w:tc>
        <w:tc>
          <w:tcPr>
            <w:tcW w:w="141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180-200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6-8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310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Κουτσουπιά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Cercis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siliquastrum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200-250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6</w:t>
            </w:r>
            <w:r w:rsidRPr="009351E8">
              <w:rPr>
                <w:rFonts w:ascii="Book Antiqua" w:eastAsia="Times New Roman" w:hAnsi="Book Antiqua" w:cs="Times New Roman"/>
                <w:lang w:eastAsia="el-GR"/>
              </w:rPr>
              <w:t>-</w:t>
            </w: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310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Λικεδάμπαρη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Liguidambar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styraciflua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200-250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8-10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350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310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Λιριόδεντρο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Liriodendron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tulipifera</w:t>
            </w:r>
            <w:proofErr w:type="spellEnd"/>
          </w:p>
        </w:tc>
        <w:tc>
          <w:tcPr>
            <w:tcW w:w="141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200-250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8-10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35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310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Σφένδαμος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Acer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negundo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180-200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6-8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40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310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Σφένδαμος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δίχρωμο</w:t>
            </w:r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 xml:space="preserve"> Acer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negundo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Variegatum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180-200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6-8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310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Φλαμουριά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Tilia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sp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150-175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8-10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40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53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310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Φωτίνια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Photinia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x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fraseri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150-175</w:t>
            </w:r>
          </w:p>
        </w:tc>
        <w:tc>
          <w:tcPr>
            <w:tcW w:w="1418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6-8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9371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val="en-US" w:eastAsia="el-GR"/>
              </w:rPr>
              <w:t xml:space="preserve">  </w:t>
            </w: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ΚΑΘΑΡΟ ΠΟΣΟ </w:t>
            </w:r>
          </w:p>
        </w:tc>
        <w:tc>
          <w:tcPr>
            <w:tcW w:w="111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937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ΦΠΑ 13%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9371" w:type="dxa"/>
            <w:gridSpan w:val="6"/>
            <w:tcBorders>
              <w:bottom w:val="single" w:sz="4" w:space="0" w:color="auto"/>
            </w:tcBorders>
            <w:shd w:val="pct10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lang w:eastAsia="el-GR"/>
              </w:rPr>
              <w:t xml:space="preserve">ΤΕΛΙΚΟ ΣΥΝΟΛΟ  με Φ.Π.Α 13%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pct10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</w:tbl>
    <w:p w:rsidR="009351E8" w:rsidRPr="009351E8" w:rsidRDefault="009351E8" w:rsidP="009351E8">
      <w:pPr>
        <w:spacing w:after="0" w:line="240" w:lineRule="auto"/>
        <w:rPr>
          <w:rFonts w:ascii="Book Antiqua" w:eastAsia="Times New Roman" w:hAnsi="Book Antiqua" w:cs="Times New Roman"/>
          <w:lang w:eastAsia="el-GR"/>
        </w:rPr>
      </w:pPr>
    </w:p>
    <w:p w:rsidR="009351E8" w:rsidRPr="009351E8" w:rsidRDefault="009351E8" w:rsidP="009351E8">
      <w:pPr>
        <w:spacing w:after="0" w:line="240" w:lineRule="auto"/>
        <w:rPr>
          <w:rFonts w:ascii="Book Antiqua" w:eastAsia="Times New Roman" w:hAnsi="Book Antiqua" w:cs="Times New Roman"/>
          <w:lang w:eastAsia="el-GR"/>
        </w:rPr>
      </w:pPr>
    </w:p>
    <w:tbl>
      <w:tblPr>
        <w:tblW w:w="104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5603"/>
        <w:gridCol w:w="1276"/>
        <w:gridCol w:w="1559"/>
        <w:gridCol w:w="1559"/>
      </w:tblGrid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Α/Α</w:t>
            </w:r>
          </w:p>
        </w:tc>
        <w:tc>
          <w:tcPr>
            <w:tcW w:w="5603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ΚΑΛΛΩΠΙΣΤΙΚΟΙ  ΘΑΜΝΟΙ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ΠΟΣΟΤΗΤΑ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(ΤΕΜ)</w:t>
            </w:r>
          </w:p>
        </w:tc>
        <w:tc>
          <w:tcPr>
            <w:tcW w:w="1559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ΕΝΔΕΙΚΤΙΚΗ ΤΙΜΗ 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</w:p>
        </w:tc>
        <w:tc>
          <w:tcPr>
            <w:tcW w:w="1559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ΣΥΝΟΛΟ</w:t>
            </w: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Αγγελικη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ψιλοφυλλη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–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Μικροφυλλη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Pittosporum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heterophyllum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Αγγελική</w:t>
            </w:r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  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νάνα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Pittosporum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tobira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nanum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Αμπέλια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Abelia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grandiflora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4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val="en-US"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Βερβερίδα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Berberis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th.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 xml:space="preserve"> nana (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γλ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. 2,5)</w:t>
            </w:r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5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Βιβούρνο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λουσίντουμ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Viburnum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Lucidum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6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Βουδλέια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Buddleia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sp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7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Γιουνίπερος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Juniperus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x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pfitzeriana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8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Γιουνίπερος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πλαγιοκλαδος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Juniperus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horizontalis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9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Γιουνίπερος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στρίκτα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Juniperus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stricta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(ύψος 1,50)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10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Δάφνη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απόλλωνα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πυραμίδα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Laurus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val="en-US" w:eastAsia="el-GR"/>
              </w:rPr>
              <w:t>nobilis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(ύψος 1,50 γλ. 10)</w:t>
            </w:r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11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Δαφνοκέρασο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Prunus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laurocerasus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12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7A3DB7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hyperlink r:id="rId7" w:history="1">
              <w:r w:rsidR="009351E8" w:rsidRPr="009351E8">
                <w:rPr>
                  <w:rFonts w:ascii="Book Antiqua" w:eastAsia="Times New Roman" w:hAnsi="Book Antiqua" w:cs="Times New Roman"/>
                  <w:color w:val="000000"/>
                  <w:lang w:eastAsia="el-GR"/>
                </w:rPr>
                <w:t xml:space="preserve">Δεντρολίβανο έρπον  </w:t>
              </w:r>
              <w:proofErr w:type="spellStart"/>
              <w:r w:rsidR="009351E8" w:rsidRPr="009351E8">
                <w:rPr>
                  <w:rFonts w:ascii="Book Antiqua" w:eastAsia="Times New Roman" w:hAnsi="Book Antiqua" w:cs="Times New Roman"/>
                  <w:color w:val="000000"/>
                  <w:lang w:eastAsia="el-GR"/>
                </w:rPr>
                <w:t>Rosmarinus</w:t>
              </w:r>
              <w:proofErr w:type="spellEnd"/>
              <w:r w:rsidR="009351E8" w:rsidRPr="009351E8">
                <w:rPr>
                  <w:rFonts w:ascii="Book Antiqua" w:eastAsia="Times New Roman" w:hAnsi="Book Antiqua" w:cs="Times New Roman"/>
                  <w:color w:val="000000"/>
                  <w:lang w:eastAsia="el-GR"/>
                </w:rPr>
                <w:t xml:space="preserve"> </w:t>
              </w:r>
              <w:proofErr w:type="spellStart"/>
              <w:r w:rsidR="009351E8" w:rsidRPr="009351E8">
                <w:rPr>
                  <w:rFonts w:ascii="Book Antiqua" w:eastAsia="Times New Roman" w:hAnsi="Book Antiqua" w:cs="Times New Roman"/>
                  <w:color w:val="000000"/>
                  <w:lang w:eastAsia="el-GR"/>
                </w:rPr>
                <w:t>officinalis</w:t>
              </w:r>
              <w:proofErr w:type="spellEnd"/>
            </w:hyperlink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13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Ιλεξ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Ilex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aquifolium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14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Κουμαριά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Arbutus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unedo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lastRenderedPageBreak/>
              <w:t>15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Κουφέα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Cuphea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Hyssopifolia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323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16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Κυδωνίαστρο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ντάμερι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Cotoneaster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dammeri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(γλ. 5)</w:t>
            </w:r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17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Κυδωνίαστρο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οριζοντιόκλαδο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Cotoneaster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horizontalis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18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Λεβάντα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Lavandula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angustifolia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19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Λεπτόσπερμο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Leptospermum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scorparium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Μανόλια φυλλοβόλος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Magnolia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soulangeana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(γλ. 10)</w:t>
            </w:r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21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Ναντίνα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Nandina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domestica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22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Οστεοσπερμα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η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Διμορφοθηκη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Dimorphotheca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Ecklonis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40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23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Πασχαλιά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syrigna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vulgaris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24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Ραφιολέπις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Raphiolepis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sp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.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25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Σφενδάμι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Acer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palmatum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26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Τούγια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Εμεραλντ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Thuja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Emerald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(0,8 – 1μ)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27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Τούγια μπάλα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Thuja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aurea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nana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(55εκ – 10γλ)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28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Τούγια πυραμίδα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Thuja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orr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.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Pyramidalis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(0,8 – 1μ)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4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29</w:t>
            </w:r>
          </w:p>
        </w:tc>
        <w:tc>
          <w:tcPr>
            <w:tcW w:w="5603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Υπέρικο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Hypericum</w:t>
            </w:r>
            <w:proofErr w:type="spellEnd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calycinum</w:t>
            </w:r>
            <w:proofErr w:type="spellEnd"/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25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897" w:type="dxa"/>
            <w:gridSpan w:val="4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ΣΥΝΟΛΙΚΟ ΠΟΣΟ 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897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ΦΠΑ 13%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897" w:type="dxa"/>
            <w:gridSpan w:val="4"/>
            <w:shd w:val="pct10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lang w:eastAsia="el-GR"/>
              </w:rPr>
              <w:t xml:space="preserve">ΤΕΛΙΚΟ ΣΥΝΟΛΟ  με Φ.Π.Α 13% </w:t>
            </w:r>
          </w:p>
        </w:tc>
        <w:tc>
          <w:tcPr>
            <w:tcW w:w="1559" w:type="dxa"/>
            <w:shd w:val="pct10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</w:tbl>
    <w:tbl>
      <w:tblPr>
        <w:tblpPr w:leftFromText="180" w:rightFromText="180" w:vertAnchor="text" w:horzAnchor="margin" w:tblpXSpec="center" w:tblpY="17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559"/>
        <w:gridCol w:w="1843"/>
        <w:gridCol w:w="1701"/>
      </w:tblGrid>
      <w:tr w:rsidR="009351E8" w:rsidRPr="009351E8" w:rsidTr="009351E8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Α/Α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ΦΥΤΑ  ΕΣΩΤΕΡΙΚΟΥ  ΧΩΡΟΥ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ΠΟΣΟΤΗΤΑ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(ΤΕΜ)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ΕΝΔΕΙΚΤΙΚΗ ΤΙΜΗ 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ΣΥΝΟΛΟ</w:t>
            </w: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9351E8" w:rsidRPr="009351E8" w:rsidRDefault="009351E8" w:rsidP="009351E8">
            <w:pPr>
              <w:spacing w:after="0" w:line="360" w:lineRule="auto"/>
              <w:rPr>
                <w:rFonts w:ascii="Book Antiqua" w:eastAsia="Times New Roman" w:hAnsi="Book Antiqua" w:cs="Arial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Arial"/>
                <w:lang w:eastAsia="el-GR"/>
              </w:rPr>
              <w:t>Φίκος</w:t>
            </w:r>
            <w:r w:rsidRPr="009351E8">
              <w:rPr>
                <w:rFonts w:ascii="Book Antiqua" w:eastAsia="Times New Roman" w:hAnsi="Book Antiqua" w:cs="Arial"/>
                <w:lang w:val="en-US"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Arial"/>
                <w:lang w:eastAsia="el-GR"/>
              </w:rPr>
              <w:t>΄Αμστελ</w:t>
            </w:r>
            <w:proofErr w:type="spellEnd"/>
            <w:r w:rsidRPr="009351E8">
              <w:rPr>
                <w:rFonts w:ascii="Book Antiqua" w:eastAsia="Times New Roman" w:hAnsi="Book Antiqua" w:cs="Arial"/>
                <w:lang w:val="en-US"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Arial"/>
                <w:lang w:val="en-US" w:eastAsia="el-GR"/>
              </w:rPr>
              <w:t>Ficus</w:t>
            </w:r>
            <w:proofErr w:type="spellEnd"/>
            <w:r w:rsidRPr="009351E8">
              <w:rPr>
                <w:rFonts w:ascii="Book Antiqua" w:eastAsia="Times New Roman" w:hAnsi="Book Antiqua" w:cs="Arial"/>
                <w:lang w:val="en-US"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Arial"/>
                <w:lang w:val="en-US" w:eastAsia="el-GR"/>
              </w:rPr>
              <w:t>Amstelking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9351E8" w:rsidRPr="009351E8" w:rsidRDefault="009351E8" w:rsidP="009351E8">
            <w:pPr>
              <w:spacing w:after="0" w:line="360" w:lineRule="auto"/>
              <w:rPr>
                <w:rFonts w:ascii="Book Antiqua" w:eastAsia="Times New Roman" w:hAnsi="Book Antiqua" w:cs="Arial"/>
                <w:sz w:val="24"/>
                <w:szCs w:val="24"/>
                <w:lang w:val="en-US"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Arial"/>
                <w:lang w:eastAsia="el-GR"/>
              </w:rPr>
              <w:t>Ζάμια</w:t>
            </w:r>
            <w:proofErr w:type="spellEnd"/>
            <w:r w:rsidRPr="009351E8">
              <w:rPr>
                <w:rFonts w:ascii="Book Antiqua" w:eastAsia="Times New Roman" w:hAnsi="Book Antiqua" w:cs="Arial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Arial"/>
                <w:lang w:val="en-US"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Arial"/>
                <w:shd w:val="clear" w:color="auto" w:fill="FFFFFF"/>
                <w:lang w:eastAsia="el-GR"/>
              </w:rPr>
              <w:t>Zamioculcas</w:t>
            </w:r>
            <w:proofErr w:type="spellEnd"/>
            <w:r w:rsidRPr="009351E8">
              <w:rPr>
                <w:rFonts w:ascii="Book Antiqua" w:eastAsia="Times New Roman" w:hAnsi="Book Antiqua" w:cs="Arial"/>
                <w:shd w:val="clear" w:color="auto" w:fill="FFFFFF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Arial"/>
                <w:shd w:val="clear" w:color="auto" w:fill="FFFFFF"/>
                <w:lang w:eastAsia="el-GR"/>
              </w:rPr>
              <w:t>zamifolia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9351E8" w:rsidRPr="009351E8" w:rsidRDefault="009351E8" w:rsidP="009351E8">
            <w:pPr>
              <w:spacing w:after="0" w:line="360" w:lineRule="auto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Φίκος Μπέντζαμιν  </w:t>
            </w:r>
            <w:proofErr w:type="spellStart"/>
            <w:r w:rsidRPr="009351E8">
              <w:rPr>
                <w:rFonts w:ascii="Book Antiqua" w:eastAsia="Times New Roman" w:hAnsi="Book Antiqua" w:cs="Arial"/>
                <w:shd w:val="clear" w:color="auto" w:fill="FFFFFF"/>
                <w:lang w:val="en-US" w:eastAsia="el-GR"/>
              </w:rPr>
              <w:t>Ficus</w:t>
            </w:r>
            <w:proofErr w:type="spellEnd"/>
            <w:r w:rsidRPr="009351E8">
              <w:rPr>
                <w:rFonts w:ascii="Book Antiqua" w:eastAsia="Times New Roman" w:hAnsi="Book Antiqua" w:cs="Arial"/>
                <w:shd w:val="clear" w:color="auto" w:fill="FFFFFF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Arial"/>
                <w:shd w:val="clear" w:color="auto" w:fill="FFFFFF"/>
                <w:lang w:val="en-US" w:eastAsia="el-GR"/>
              </w:rPr>
              <w:t>benjamina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4</w:t>
            </w:r>
          </w:p>
        </w:tc>
        <w:tc>
          <w:tcPr>
            <w:tcW w:w="4395" w:type="dxa"/>
            <w:shd w:val="clear" w:color="auto" w:fill="FFFFFF"/>
          </w:tcPr>
          <w:p w:rsidR="009351E8" w:rsidRPr="009351E8" w:rsidRDefault="009351E8" w:rsidP="009351E8">
            <w:pPr>
              <w:keepNext/>
              <w:spacing w:after="0" w:line="360" w:lineRule="auto"/>
              <w:outlineLvl w:val="4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lang w:eastAsia="el-GR"/>
              </w:rPr>
              <w:t>Αράλια</w:t>
            </w:r>
            <w:proofErr w:type="spellEnd"/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   </w:t>
            </w:r>
            <w:proofErr w:type="spellStart"/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Fatsia</w:t>
            </w:r>
            <w:proofErr w:type="spellEnd"/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japonika</w:t>
            </w:r>
            <w:proofErr w:type="spellEnd"/>
          </w:p>
        </w:tc>
        <w:tc>
          <w:tcPr>
            <w:tcW w:w="155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FFFFFF"/>
          </w:tcPr>
          <w:p w:rsidR="009351E8" w:rsidRPr="009351E8" w:rsidRDefault="009351E8" w:rsidP="009351E8">
            <w:pPr>
              <w:keepNext/>
              <w:spacing w:after="0" w:line="360" w:lineRule="auto"/>
              <w:outlineLvl w:val="4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lang w:eastAsia="el-GR"/>
              </w:rPr>
              <w:t>Σεφλέρα</w:t>
            </w:r>
            <w:proofErr w:type="spellEnd"/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Tahoma"/>
                <w:shd w:val="clear" w:color="auto" w:fill="FFFFFF"/>
                <w:lang w:eastAsia="el-GR"/>
              </w:rPr>
              <w:t>Schefflera</w:t>
            </w:r>
            <w:proofErr w:type="spellEnd"/>
            <w:r w:rsidRPr="009351E8">
              <w:rPr>
                <w:rFonts w:ascii="Book Antiqua" w:eastAsia="Times New Roman" w:hAnsi="Book Antiqua" w:cs="Tahoma"/>
                <w:shd w:val="clear" w:color="auto" w:fill="FFFFFF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ahoma"/>
                <w:shd w:val="clear" w:color="auto" w:fill="FFFFFF"/>
                <w:lang w:eastAsia="el-GR"/>
              </w:rPr>
              <w:t>arboricola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797" w:type="dxa"/>
            <w:gridSpan w:val="3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lang w:eastAsia="el-GR"/>
              </w:rPr>
              <w:t>ΣΥΝΟΛΙΚΟ ΠΟΣΟ</w:t>
            </w:r>
          </w:p>
        </w:tc>
        <w:tc>
          <w:tcPr>
            <w:tcW w:w="1701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797" w:type="dxa"/>
            <w:gridSpan w:val="3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lang w:eastAsia="el-GR"/>
              </w:rPr>
              <w:t>ΦΠΑ 13%</w:t>
            </w:r>
          </w:p>
        </w:tc>
        <w:tc>
          <w:tcPr>
            <w:tcW w:w="1701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7797" w:type="dxa"/>
            <w:gridSpan w:val="3"/>
            <w:shd w:val="pct10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lang w:eastAsia="el-GR"/>
              </w:rPr>
              <w:t>ΤΕΛΙΚΟ ΣΥΝΟΛΟ ΜΕ ΦΠΑ 13%</w:t>
            </w:r>
          </w:p>
        </w:tc>
        <w:tc>
          <w:tcPr>
            <w:tcW w:w="1701" w:type="dxa"/>
            <w:shd w:val="pct10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bCs/>
                <w:lang w:eastAsia="el-GR"/>
              </w:rPr>
            </w:pPr>
          </w:p>
        </w:tc>
      </w:tr>
    </w:tbl>
    <w:p w:rsidR="009351E8" w:rsidRPr="009351E8" w:rsidRDefault="009351E8" w:rsidP="009351E8">
      <w:pPr>
        <w:spacing w:after="0" w:line="240" w:lineRule="auto"/>
        <w:rPr>
          <w:rFonts w:ascii="Book Antiqua" w:eastAsia="Batang" w:hAnsi="Book Antiqua" w:cs="Times New Roman"/>
          <w:lang w:eastAsia="el-GR"/>
        </w:rPr>
      </w:pPr>
    </w:p>
    <w:p w:rsidR="009351E8" w:rsidRPr="009351E8" w:rsidRDefault="009351E8" w:rsidP="009351E8">
      <w:pPr>
        <w:spacing w:after="0" w:line="240" w:lineRule="auto"/>
        <w:ind w:left="-142"/>
        <w:rPr>
          <w:rFonts w:ascii="Book Antiqua" w:eastAsia="Batang" w:hAnsi="Book Antiqua" w:cs="Times New Roman"/>
          <w:lang w:eastAsia="el-GR"/>
        </w:rPr>
      </w:pPr>
    </w:p>
    <w:p w:rsidR="009351E8" w:rsidRPr="009351E8" w:rsidRDefault="009351E8" w:rsidP="009351E8">
      <w:pPr>
        <w:spacing w:after="0" w:line="240" w:lineRule="auto"/>
        <w:rPr>
          <w:rFonts w:ascii="Book Antiqua" w:eastAsia="Batang" w:hAnsi="Book Antiqua" w:cs="Times New Roman"/>
          <w:lang w:eastAsia="el-GR"/>
        </w:rPr>
      </w:pPr>
    </w:p>
    <w:tbl>
      <w:tblPr>
        <w:tblpPr w:leftFromText="180" w:rightFromText="180" w:vertAnchor="text" w:horzAnchor="margin" w:tblpX="-520" w:tblpY="102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27"/>
        <w:gridCol w:w="7"/>
        <w:gridCol w:w="1552"/>
        <w:gridCol w:w="7"/>
        <w:gridCol w:w="1977"/>
        <w:gridCol w:w="7"/>
        <w:gridCol w:w="1553"/>
        <w:gridCol w:w="7"/>
      </w:tblGrid>
      <w:tr w:rsidR="009351E8" w:rsidRPr="009351E8" w:rsidTr="009351E8">
        <w:trPr>
          <w:gridAfter w:val="1"/>
          <w:wAfter w:w="7" w:type="dxa"/>
          <w:trHeight w:val="277"/>
        </w:trPr>
        <w:tc>
          <w:tcPr>
            <w:tcW w:w="709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Α/Α</w:t>
            </w:r>
          </w:p>
        </w:tc>
        <w:tc>
          <w:tcPr>
            <w:tcW w:w="4327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ΕΠΟΧΙΑΚΑ  ΦΥΤΑ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ΠΟΣΟΤΗΤΑ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(ΤΕΜ)</w:t>
            </w:r>
          </w:p>
        </w:tc>
        <w:tc>
          <w:tcPr>
            <w:tcW w:w="1984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ΕΝΔΕΙΚΤΙΚΗ ΤΙΜΗ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</w:p>
        </w:tc>
        <w:tc>
          <w:tcPr>
            <w:tcW w:w="1560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ΣΥΝΟΛΟ</w:t>
            </w:r>
          </w:p>
        </w:tc>
      </w:tr>
      <w:tr w:rsidR="009351E8" w:rsidRPr="009351E8" w:rsidTr="009351E8">
        <w:trPr>
          <w:gridAfter w:val="1"/>
          <w:wAfter w:w="7" w:type="dxa"/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</w:t>
            </w:r>
          </w:p>
        </w:tc>
        <w:tc>
          <w:tcPr>
            <w:tcW w:w="432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Κυκλάμινο</w:t>
            </w:r>
            <w:r w:rsidRPr="009351E8">
              <w:rPr>
                <w:rFonts w:ascii="Book Antiqua" w:eastAsia="Times New Roman" w:hAnsi="Book Antiqua" w:cs="Arial"/>
                <w:i/>
                <w:iCs/>
                <w:shd w:val="clear" w:color="auto" w:fill="FFFFFF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Arial"/>
                <w:iCs/>
                <w:shd w:val="clear" w:color="auto" w:fill="FFFFFF"/>
                <w:lang w:eastAsia="el-GR"/>
              </w:rPr>
              <w:t>cyclamen</w:t>
            </w:r>
            <w:proofErr w:type="spellEnd"/>
            <w:r w:rsidRPr="009351E8">
              <w:rPr>
                <w:rFonts w:ascii="Book Antiqua" w:eastAsia="Times New Roman" w:hAnsi="Book Antiqua" w:cs="Arial"/>
                <w:iCs/>
                <w:shd w:val="clear" w:color="auto" w:fill="FFFFFF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Arial"/>
                <w:iCs/>
                <w:shd w:val="clear" w:color="auto" w:fill="FFFFFF"/>
                <w:lang w:eastAsia="el-GR"/>
              </w:rPr>
              <w:t>graecum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500</w:t>
            </w:r>
          </w:p>
        </w:tc>
        <w:tc>
          <w:tcPr>
            <w:tcW w:w="1984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gridAfter w:val="1"/>
          <w:wAfter w:w="7" w:type="dxa"/>
          <w:trHeight w:val="226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2</w:t>
            </w:r>
          </w:p>
        </w:tc>
        <w:tc>
          <w:tcPr>
            <w:tcW w:w="432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Κατηφές   </w:t>
            </w:r>
            <w:proofErr w:type="spellStart"/>
            <w:r w:rsidRPr="009351E8">
              <w:rPr>
                <w:rFonts w:ascii="Book Antiqua" w:eastAsia="Times New Roman" w:hAnsi="Book Antiqua" w:cs="Arial"/>
                <w:iCs/>
                <w:shd w:val="clear" w:color="auto" w:fill="FFFFFF"/>
                <w:lang w:eastAsia="el-GR"/>
              </w:rPr>
              <w:t>Tagetes</w:t>
            </w:r>
            <w:proofErr w:type="spellEnd"/>
            <w:r w:rsidRPr="009351E8">
              <w:rPr>
                <w:rFonts w:ascii="Book Antiqua" w:eastAsia="Times New Roman" w:hAnsi="Book Antiqua" w:cs="Arial"/>
                <w:i/>
                <w:shd w:val="clear" w:color="auto" w:fill="FFFFFF"/>
                <w:lang w:eastAsia="el-GR"/>
              </w:rPr>
              <w:t> </w:t>
            </w:r>
            <w:proofErr w:type="spellStart"/>
            <w:r w:rsidRPr="009351E8">
              <w:rPr>
                <w:rFonts w:ascii="Book Antiqua" w:eastAsia="Times New Roman" w:hAnsi="Book Antiqua" w:cs="Arial"/>
                <w:iCs/>
                <w:shd w:val="clear" w:color="auto" w:fill="FFFFFF"/>
                <w:lang w:eastAsia="el-GR"/>
              </w:rPr>
              <w:t>sp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380</w:t>
            </w:r>
          </w:p>
        </w:tc>
        <w:tc>
          <w:tcPr>
            <w:tcW w:w="1984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gridAfter w:val="1"/>
          <w:wAfter w:w="7" w:type="dxa"/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3</w:t>
            </w:r>
          </w:p>
        </w:tc>
        <w:tc>
          <w:tcPr>
            <w:tcW w:w="432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lang w:eastAsia="el-GR"/>
              </w:rPr>
              <w:t>Πετούνια</w:t>
            </w:r>
            <w:proofErr w:type="spellEnd"/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 </w:t>
            </w:r>
            <w:proofErr w:type="spellStart"/>
            <w:r w:rsidRPr="009351E8">
              <w:rPr>
                <w:rFonts w:ascii="Book Antiqua" w:eastAsia="Times New Roman" w:hAnsi="Book Antiqua" w:cs="Arial"/>
                <w:i/>
                <w:iCs/>
                <w:lang w:eastAsia="el-GR"/>
              </w:rPr>
              <w:t>Petunia</w:t>
            </w:r>
            <w:proofErr w:type="spellEnd"/>
            <w:r w:rsidRPr="009351E8">
              <w:rPr>
                <w:rFonts w:ascii="Book Antiqua" w:eastAsia="Times New Roman" w:hAnsi="Book Antiqua" w:cs="Arial"/>
                <w:lang w:eastAsia="el-GR"/>
              </w:rPr>
              <w:t> </w:t>
            </w:r>
            <w:proofErr w:type="spellStart"/>
            <w:r w:rsidRPr="009351E8">
              <w:rPr>
                <w:rFonts w:ascii="Book Antiqua" w:eastAsia="Times New Roman" w:hAnsi="Book Antiqua" w:cs="Arial"/>
                <w:lang w:eastAsia="el-GR"/>
              </w:rPr>
              <w:t>hybrida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380</w:t>
            </w:r>
          </w:p>
        </w:tc>
        <w:tc>
          <w:tcPr>
            <w:tcW w:w="1984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gridAfter w:val="1"/>
          <w:wAfter w:w="7" w:type="dxa"/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4</w:t>
            </w:r>
          </w:p>
        </w:tc>
        <w:tc>
          <w:tcPr>
            <w:tcW w:w="432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en-US"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Times New Roman"/>
                <w:lang w:eastAsia="el-GR"/>
              </w:rPr>
              <w:t>Γκαζάνια</w:t>
            </w:r>
            <w:proofErr w:type="spellEnd"/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Arial"/>
                <w:bdr w:val="none" w:sz="0" w:space="0" w:color="auto" w:frame="1"/>
                <w:shd w:val="clear" w:color="auto" w:fill="FFFFFF"/>
                <w:lang w:eastAsia="el-GR"/>
              </w:rPr>
              <w:t> </w:t>
            </w:r>
            <w:proofErr w:type="spellStart"/>
            <w:r w:rsidRPr="009351E8">
              <w:rPr>
                <w:rFonts w:ascii="Book Antiqua" w:eastAsia="Times New Roman" w:hAnsi="Book Antiqua" w:cs="Arial"/>
                <w:bdr w:val="none" w:sz="0" w:space="0" w:color="auto" w:frame="1"/>
                <w:shd w:val="clear" w:color="auto" w:fill="FFFFFF"/>
                <w:lang w:eastAsia="el-GR"/>
              </w:rPr>
              <w:t>Gazania</w:t>
            </w:r>
            <w:proofErr w:type="spellEnd"/>
            <w:r w:rsidRPr="009351E8">
              <w:rPr>
                <w:rFonts w:ascii="Book Antiqua" w:eastAsia="Times New Roman" w:hAnsi="Book Antiqua" w:cs="Arial"/>
                <w:bdr w:val="none" w:sz="0" w:space="0" w:color="auto" w:frame="1"/>
                <w:shd w:val="clear" w:color="auto" w:fill="FFFFFF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Arial"/>
                <w:bdr w:val="none" w:sz="0" w:space="0" w:color="auto" w:frame="1"/>
                <w:shd w:val="clear" w:color="auto" w:fill="FFFFFF"/>
                <w:lang w:eastAsia="el-GR"/>
              </w:rPr>
              <w:t>splendens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380</w:t>
            </w:r>
          </w:p>
        </w:tc>
        <w:tc>
          <w:tcPr>
            <w:tcW w:w="1984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gridAfter w:val="1"/>
          <w:wAfter w:w="7" w:type="dxa"/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5</w:t>
            </w:r>
          </w:p>
        </w:tc>
        <w:tc>
          <w:tcPr>
            <w:tcW w:w="4327" w:type="dxa"/>
            <w:shd w:val="clear" w:color="auto" w:fill="FFFFFF"/>
          </w:tcPr>
          <w:p w:rsidR="009351E8" w:rsidRPr="009351E8" w:rsidRDefault="009351E8" w:rsidP="009351E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Book Antiqua" w:eastAsia="Times New Roman" w:hAnsi="Book Antiqua" w:cs="Arial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lang w:eastAsia="el-GR"/>
              </w:rPr>
              <w:t xml:space="preserve">Φλόγα ή </w:t>
            </w:r>
            <w:proofErr w:type="spellStart"/>
            <w:r w:rsidRPr="009351E8">
              <w:rPr>
                <w:rFonts w:ascii="Book Antiqua" w:eastAsia="Times New Roman" w:hAnsi="Book Antiqua" w:cs="Arial"/>
                <w:lang w:eastAsia="el-GR"/>
              </w:rPr>
              <w:t>Σάλβια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200</w:t>
            </w:r>
          </w:p>
        </w:tc>
        <w:tc>
          <w:tcPr>
            <w:tcW w:w="1984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gridAfter w:val="1"/>
          <w:wAfter w:w="7" w:type="dxa"/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6</w:t>
            </w:r>
          </w:p>
        </w:tc>
        <w:tc>
          <w:tcPr>
            <w:tcW w:w="4327" w:type="dxa"/>
            <w:shd w:val="clear" w:color="auto" w:fill="FFFFFF"/>
          </w:tcPr>
          <w:p w:rsidR="009351E8" w:rsidRPr="009351E8" w:rsidRDefault="009351E8" w:rsidP="009351E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Book Antiqua" w:eastAsia="Times New Roman" w:hAnsi="Book Antiqua" w:cs="Arial"/>
                <w:lang w:eastAsia="el-GR"/>
              </w:rPr>
            </w:pPr>
            <w:proofErr w:type="spellStart"/>
            <w:r w:rsidRPr="009351E8">
              <w:rPr>
                <w:rFonts w:ascii="Book Antiqua" w:eastAsia="Times New Roman" w:hAnsi="Book Antiqua" w:cs="Arial"/>
                <w:lang w:eastAsia="el-GR"/>
              </w:rPr>
              <w:t>Βίγκα</w:t>
            </w:r>
            <w:proofErr w:type="spellEnd"/>
            <w:r w:rsidRPr="009351E8">
              <w:rPr>
                <w:rFonts w:ascii="Book Antiqua" w:eastAsia="Times New Roman" w:hAnsi="Book Antiqua" w:cs="Arial"/>
                <w:lang w:eastAsia="el-GR"/>
              </w:rPr>
              <w:t xml:space="preserve"> ή </w:t>
            </w:r>
            <w:proofErr w:type="spellStart"/>
            <w:r w:rsidRPr="009351E8">
              <w:rPr>
                <w:rFonts w:ascii="Book Antiqua" w:eastAsia="Times New Roman" w:hAnsi="Book Antiqua" w:cs="Arial"/>
                <w:lang w:eastAsia="el-GR"/>
              </w:rPr>
              <w:t>Δαφνούλα</w:t>
            </w:r>
            <w:proofErr w:type="spellEnd"/>
            <w:r w:rsidRPr="009351E8">
              <w:rPr>
                <w:rFonts w:ascii="Book Antiqua" w:eastAsia="Times New Roman" w:hAnsi="Book Antiqua" w:cs="Arial"/>
                <w:lang w:eastAsia="el-GR"/>
              </w:rPr>
              <w:t xml:space="preserve"> Μαδαγασκάρης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200</w:t>
            </w:r>
          </w:p>
        </w:tc>
        <w:tc>
          <w:tcPr>
            <w:tcW w:w="1984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gridAfter w:val="1"/>
          <w:wAfter w:w="7" w:type="dxa"/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7</w:t>
            </w:r>
          </w:p>
        </w:tc>
        <w:tc>
          <w:tcPr>
            <w:tcW w:w="4327" w:type="dxa"/>
            <w:shd w:val="clear" w:color="auto" w:fill="FFFFFF"/>
          </w:tcPr>
          <w:p w:rsidR="009351E8" w:rsidRPr="009351E8" w:rsidRDefault="009351E8" w:rsidP="009351E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Book Antiqua" w:eastAsia="Times New Roman" w:hAnsi="Book Antiqua" w:cs="Arial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lang w:eastAsia="el-GR"/>
              </w:rPr>
              <w:t>Γεράνι</w:t>
            </w:r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200</w:t>
            </w:r>
          </w:p>
        </w:tc>
        <w:tc>
          <w:tcPr>
            <w:tcW w:w="1984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gridAfter w:val="1"/>
          <w:wAfter w:w="7" w:type="dxa"/>
          <w:trHeight w:val="277"/>
        </w:trPr>
        <w:tc>
          <w:tcPr>
            <w:tcW w:w="709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8</w:t>
            </w:r>
          </w:p>
        </w:tc>
        <w:tc>
          <w:tcPr>
            <w:tcW w:w="4327" w:type="dxa"/>
            <w:shd w:val="clear" w:color="auto" w:fill="FFFFFF"/>
          </w:tcPr>
          <w:p w:rsidR="009351E8" w:rsidRPr="009351E8" w:rsidRDefault="009351E8" w:rsidP="009351E8">
            <w:pPr>
              <w:keepNext/>
              <w:shd w:val="clear" w:color="auto" w:fill="FFFFFF"/>
              <w:spacing w:after="90" w:line="240" w:lineRule="auto"/>
              <w:outlineLvl w:val="0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Πανσές </w:t>
            </w:r>
            <w:proofErr w:type="spellStart"/>
            <w:r w:rsidRPr="009351E8">
              <w:rPr>
                <w:rFonts w:ascii="Book Antiqua" w:eastAsia="Times New Roman" w:hAnsi="Book Antiqua" w:cs="Times New Roman"/>
                <w:lang w:eastAsia="el-GR"/>
              </w:rPr>
              <w:t>Viola</w:t>
            </w:r>
            <w:proofErr w:type="spellEnd"/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</w:t>
            </w:r>
            <w:proofErr w:type="spellStart"/>
            <w:r w:rsidRPr="009351E8">
              <w:rPr>
                <w:rFonts w:ascii="Book Antiqua" w:eastAsia="Times New Roman" w:hAnsi="Book Antiqua" w:cs="Times New Roman"/>
                <w:lang w:eastAsia="el-GR"/>
              </w:rPr>
              <w:t>tricolor</w:t>
            </w:r>
            <w:proofErr w:type="spellEnd"/>
          </w:p>
        </w:tc>
        <w:tc>
          <w:tcPr>
            <w:tcW w:w="1559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380</w:t>
            </w:r>
          </w:p>
        </w:tc>
        <w:tc>
          <w:tcPr>
            <w:tcW w:w="1984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586" w:type="dxa"/>
            <w:gridSpan w:val="7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lastRenderedPageBreak/>
              <w:t xml:space="preserve">ΣΥΝΟΛΙΚΟ ΠΟΣΟ </w:t>
            </w: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586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ΦΠΑ 13%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586" w:type="dxa"/>
            <w:gridSpan w:val="7"/>
            <w:tcBorders>
              <w:bottom w:val="single" w:sz="4" w:space="0" w:color="auto"/>
            </w:tcBorders>
            <w:shd w:val="pct10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lang w:eastAsia="el-GR"/>
              </w:rPr>
              <w:t xml:space="preserve">ΤΕΛΙΚΟ ΣΥΝΟΛΟ  με Φ.Π.Α 13% 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pct10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10146" w:type="dxa"/>
            <w:gridSpan w:val="9"/>
            <w:shd w:val="clear" w:color="auto" w:fill="auto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Α/Α</w:t>
            </w:r>
          </w:p>
        </w:tc>
        <w:tc>
          <w:tcPr>
            <w:tcW w:w="4334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 ΣΠΟΡΟΣ  ΓΚΑΖΟΝ </w:t>
            </w:r>
          </w:p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ΠΟΣΟΤΗΤΑ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(ΚΙΛΑ)</w:t>
            </w:r>
          </w:p>
        </w:tc>
        <w:tc>
          <w:tcPr>
            <w:tcW w:w="1984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ΕΝΔΕΙΚΤΙΚΗ ΤΙΜΗ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</w:p>
        </w:tc>
        <w:tc>
          <w:tcPr>
            <w:tcW w:w="1560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ΣΥΝΟΛΟ</w:t>
            </w:r>
          </w:p>
        </w:tc>
      </w:tr>
      <w:tr w:rsidR="009351E8" w:rsidRPr="009351E8" w:rsidTr="009351E8">
        <w:trPr>
          <w:trHeight w:val="277"/>
        </w:trPr>
        <w:tc>
          <w:tcPr>
            <w:tcW w:w="709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</w:t>
            </w:r>
          </w:p>
        </w:tc>
        <w:tc>
          <w:tcPr>
            <w:tcW w:w="4334" w:type="dxa"/>
            <w:gridSpan w:val="2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Σπόρος γκαζόν</w:t>
            </w:r>
          </w:p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100</w:t>
            </w:r>
          </w:p>
        </w:tc>
        <w:tc>
          <w:tcPr>
            <w:tcW w:w="1984" w:type="dxa"/>
            <w:gridSpan w:val="2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</w:tbl>
    <w:p w:rsidR="009351E8" w:rsidRPr="009351E8" w:rsidRDefault="009351E8" w:rsidP="009351E8">
      <w:pPr>
        <w:spacing w:after="0" w:line="240" w:lineRule="auto"/>
        <w:rPr>
          <w:rFonts w:ascii="Book Antiqua" w:eastAsia="Times New Roman" w:hAnsi="Book Antiqua" w:cs="Times New Roman"/>
          <w:lang w:eastAsia="el-GR"/>
        </w:rPr>
      </w:pPr>
    </w:p>
    <w:p w:rsidR="009351E8" w:rsidRPr="009351E8" w:rsidRDefault="009351E8" w:rsidP="009351E8">
      <w:pPr>
        <w:spacing w:after="0" w:line="240" w:lineRule="auto"/>
        <w:rPr>
          <w:rFonts w:ascii="Book Antiqua" w:eastAsia="Times New Roman" w:hAnsi="Book Antiqua" w:cs="Times New Roman"/>
          <w:lang w:eastAsia="el-GR"/>
        </w:rPr>
      </w:pPr>
    </w:p>
    <w:tbl>
      <w:tblPr>
        <w:tblpPr w:leftFromText="180" w:rightFromText="180" w:vertAnchor="text" w:horzAnchor="margin" w:tblpXSpec="center" w:tblpY="-3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97"/>
        <w:gridCol w:w="95"/>
        <w:gridCol w:w="1276"/>
        <w:gridCol w:w="404"/>
        <w:gridCol w:w="1276"/>
        <w:gridCol w:w="95"/>
        <w:gridCol w:w="2038"/>
      </w:tblGrid>
      <w:tr w:rsidR="009351E8" w:rsidRPr="009351E8" w:rsidTr="009351E8">
        <w:trPr>
          <w:trHeight w:val="277"/>
        </w:trPr>
        <w:tc>
          <w:tcPr>
            <w:tcW w:w="10456" w:type="dxa"/>
            <w:gridSpan w:val="8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ΤΜΗΜΑ  ΠΟΛΙΤΙΣΜΟΥ  ΑΘΛΗΤΙΣΜΟΥ &amp;  ΝΕΑΣ ΓΕΝΙΑΣ (ΔΑΚ)</w:t>
            </w:r>
          </w:p>
        </w:tc>
      </w:tr>
      <w:tr w:rsidR="009351E8" w:rsidRPr="009351E8" w:rsidTr="009351E8">
        <w:trPr>
          <w:trHeight w:val="277"/>
        </w:trPr>
        <w:tc>
          <w:tcPr>
            <w:tcW w:w="675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Α/Α</w:t>
            </w:r>
          </w:p>
        </w:tc>
        <w:tc>
          <w:tcPr>
            <w:tcW w:w="4597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ΣΠΟΡΟΣ  ΓΚΑΖΟΝ </w:t>
            </w:r>
          </w:p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775" w:type="dxa"/>
            <w:gridSpan w:val="3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ΠΟΣΟΤΗΤΑ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(ΚΙΛΑ)</w:t>
            </w:r>
          </w:p>
        </w:tc>
        <w:tc>
          <w:tcPr>
            <w:tcW w:w="1276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ΕΝΔΕΙΚΤΙΚΗ ΤΙΜΗ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 </w:t>
            </w:r>
          </w:p>
        </w:tc>
        <w:tc>
          <w:tcPr>
            <w:tcW w:w="2133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ΣΥΝΟΛΟ</w:t>
            </w:r>
          </w:p>
        </w:tc>
      </w:tr>
      <w:tr w:rsidR="009351E8" w:rsidRPr="009351E8" w:rsidTr="009351E8">
        <w:trPr>
          <w:trHeight w:val="277"/>
        </w:trPr>
        <w:tc>
          <w:tcPr>
            <w:tcW w:w="675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</w:t>
            </w:r>
          </w:p>
        </w:tc>
        <w:tc>
          <w:tcPr>
            <w:tcW w:w="4597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Σπόρος γκαζόν</w:t>
            </w:r>
          </w:p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75" w:type="dxa"/>
            <w:gridSpan w:val="3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1235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2133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323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ΣΥΝΟΛΙΚΟ ΠΟΣΟ </w:t>
            </w:r>
          </w:p>
        </w:tc>
        <w:tc>
          <w:tcPr>
            <w:tcW w:w="2133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323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ΦΠΑ 13%</w:t>
            </w:r>
          </w:p>
        </w:tc>
        <w:tc>
          <w:tcPr>
            <w:tcW w:w="2133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323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lang w:eastAsia="el-GR"/>
              </w:rPr>
              <w:t xml:space="preserve">ΤΕΛΙΚΟ ΣΥΝΟΛΟ  με Φ.Π.Α 13% </w:t>
            </w:r>
          </w:p>
        </w:tc>
        <w:tc>
          <w:tcPr>
            <w:tcW w:w="2133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10456" w:type="dxa"/>
            <w:gridSpan w:val="8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ΤΜΗΜΑ  ΑΓΡΟΤΙΚΗΣ ΠΑΡΑΓΩΓΗΣ</w:t>
            </w:r>
          </w:p>
        </w:tc>
      </w:tr>
      <w:tr w:rsidR="009351E8" w:rsidRPr="009351E8" w:rsidTr="009351E8">
        <w:trPr>
          <w:trHeight w:val="277"/>
        </w:trPr>
        <w:tc>
          <w:tcPr>
            <w:tcW w:w="675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Α/Α</w:t>
            </w:r>
          </w:p>
        </w:tc>
        <w:tc>
          <w:tcPr>
            <w:tcW w:w="4692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ΦΥΤΩΡΙΑ  ΚΗΠΕΥΤΙΚΩΝ</w:t>
            </w:r>
          </w:p>
        </w:tc>
        <w:tc>
          <w:tcPr>
            <w:tcW w:w="1276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ΠΟΣΟΤΗΤΑ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(ΤΕΜ)</w:t>
            </w:r>
          </w:p>
        </w:tc>
        <w:tc>
          <w:tcPr>
            <w:tcW w:w="1775" w:type="dxa"/>
            <w:gridSpan w:val="3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ΕΝΔΕΙΚΤΙΚΗ ΤΙΜΗ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</w:p>
        </w:tc>
        <w:tc>
          <w:tcPr>
            <w:tcW w:w="2038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ΣΥΝΟΛΟ</w:t>
            </w:r>
          </w:p>
        </w:tc>
      </w:tr>
      <w:tr w:rsidR="009351E8" w:rsidRPr="009351E8" w:rsidTr="009351E8">
        <w:trPr>
          <w:trHeight w:val="277"/>
        </w:trPr>
        <w:tc>
          <w:tcPr>
            <w:tcW w:w="675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</w:t>
            </w:r>
          </w:p>
        </w:tc>
        <w:tc>
          <w:tcPr>
            <w:tcW w:w="4692" w:type="dxa"/>
            <w:gridSpan w:val="2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u w:val="single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Φυτώρια κηπευτικών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lang w:eastAsia="el-GR"/>
              </w:rPr>
              <w:t>2500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sz w:val="24"/>
                <w:szCs w:val="24"/>
                <w:lang w:eastAsia="el-GR"/>
              </w:rPr>
            </w:pPr>
          </w:p>
        </w:tc>
        <w:tc>
          <w:tcPr>
            <w:tcW w:w="2038" w:type="dxa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323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ΣΥΝΟΛΙΚΟ ΠΟΣΟ </w:t>
            </w:r>
          </w:p>
        </w:tc>
        <w:tc>
          <w:tcPr>
            <w:tcW w:w="2133" w:type="dxa"/>
            <w:gridSpan w:val="2"/>
            <w:shd w:val="clear" w:color="auto" w:fill="FFFFFF"/>
            <w:vAlign w:val="center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323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ΦΠΑ 13%</w:t>
            </w:r>
          </w:p>
        </w:tc>
        <w:tc>
          <w:tcPr>
            <w:tcW w:w="2133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323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lang w:eastAsia="el-GR"/>
              </w:rPr>
              <w:t xml:space="preserve">ΤΕΛΙΚΟ ΣΥΝΟΛΟ  με Φ.Π.Α 13%  </w:t>
            </w:r>
          </w:p>
        </w:tc>
        <w:tc>
          <w:tcPr>
            <w:tcW w:w="2133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675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692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75" w:type="dxa"/>
            <w:gridSpan w:val="3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038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675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Α/Α</w:t>
            </w:r>
          </w:p>
        </w:tc>
        <w:tc>
          <w:tcPr>
            <w:tcW w:w="4692" w:type="dxa"/>
            <w:gridSpan w:val="2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ΣΠΟΡΟΙ   ΚΗΠΕΥΤΙΚΩΝ </w:t>
            </w:r>
          </w:p>
          <w:p w:rsidR="009351E8" w:rsidRPr="009351E8" w:rsidRDefault="009351E8" w:rsidP="009351E8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ΠΟΣΟΤΗΤΑ </w:t>
            </w:r>
          </w:p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(Κουτιά  500γρ)</w:t>
            </w:r>
          </w:p>
        </w:tc>
        <w:tc>
          <w:tcPr>
            <w:tcW w:w="1775" w:type="dxa"/>
            <w:gridSpan w:val="3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ΕΝΔΕΙΚΤΙΚΗ ΤΙΜΗ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</w:p>
        </w:tc>
        <w:tc>
          <w:tcPr>
            <w:tcW w:w="2038" w:type="dxa"/>
            <w:shd w:val="clear" w:color="auto" w:fill="D9D9D9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ΣΥΝΟΛΟ</w:t>
            </w:r>
          </w:p>
        </w:tc>
      </w:tr>
      <w:tr w:rsidR="009351E8" w:rsidRPr="009351E8" w:rsidTr="009351E8">
        <w:trPr>
          <w:trHeight w:val="277"/>
        </w:trPr>
        <w:tc>
          <w:tcPr>
            <w:tcW w:w="675" w:type="dxa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</w:t>
            </w:r>
          </w:p>
        </w:tc>
        <w:tc>
          <w:tcPr>
            <w:tcW w:w="4692" w:type="dxa"/>
            <w:gridSpan w:val="2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Σπόροι κηπευτικών</w:t>
            </w: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 </w:t>
            </w:r>
            <w:r w:rsidRPr="009351E8">
              <w:rPr>
                <w:rFonts w:ascii="Book Antiqua" w:eastAsia="Times New Roman" w:hAnsi="Book Antiqua" w:cs="Times New Roman"/>
                <w:lang w:eastAsia="el-GR"/>
              </w:rPr>
              <w:t>(Κουτιά  500γρ)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color w:val="000000"/>
                <w:lang w:eastAsia="el-GR"/>
              </w:rPr>
              <w:t>20</w:t>
            </w:r>
          </w:p>
        </w:tc>
        <w:tc>
          <w:tcPr>
            <w:tcW w:w="1775" w:type="dxa"/>
            <w:gridSpan w:val="3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/>
                <w:lang w:eastAsia="el-GR"/>
              </w:rPr>
            </w:pPr>
          </w:p>
        </w:tc>
        <w:tc>
          <w:tcPr>
            <w:tcW w:w="2038" w:type="dxa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323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ΣΥΝΟΛΙΚΟ ΠΟΣΟ </w:t>
            </w:r>
          </w:p>
        </w:tc>
        <w:tc>
          <w:tcPr>
            <w:tcW w:w="2133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color w:val="000000"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323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ΦΠΑ 13%</w:t>
            </w:r>
          </w:p>
        </w:tc>
        <w:tc>
          <w:tcPr>
            <w:tcW w:w="2133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</w:tr>
      <w:tr w:rsidR="009351E8" w:rsidRPr="009351E8" w:rsidTr="009351E8">
        <w:trPr>
          <w:trHeight w:val="277"/>
        </w:trPr>
        <w:tc>
          <w:tcPr>
            <w:tcW w:w="8323" w:type="dxa"/>
            <w:gridSpan w:val="6"/>
            <w:shd w:val="clear" w:color="auto" w:fill="FFFFFF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bCs/>
                <w:lang w:eastAsia="el-GR"/>
              </w:rPr>
              <w:t xml:space="preserve">ΤΕΛΙΚΟ ΣΥΝΟΛΟ  με Φ.Π.Α 13% </w:t>
            </w:r>
          </w:p>
        </w:tc>
        <w:tc>
          <w:tcPr>
            <w:tcW w:w="2133" w:type="dxa"/>
            <w:gridSpan w:val="2"/>
            <w:shd w:val="clear" w:color="auto" w:fill="FFFFFF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</w:tr>
    </w:tbl>
    <w:p w:rsidR="009351E8" w:rsidRPr="009351E8" w:rsidRDefault="009351E8" w:rsidP="009351E8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</w:pPr>
    </w:p>
    <w:p w:rsidR="009351E8" w:rsidRPr="009351E8" w:rsidRDefault="009351E8" w:rsidP="009351E8">
      <w:pPr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u w:val="single"/>
          <w:lang w:eastAsia="el-GR"/>
        </w:rPr>
      </w:pPr>
      <w:r w:rsidRPr="009351E8">
        <w:rPr>
          <w:rFonts w:ascii="Times New Roman" w:eastAsia="Times New Roman" w:hAnsi="Times New Roman" w:cs="Times New Roman"/>
          <w:color w:val="C00000"/>
          <w:sz w:val="24"/>
          <w:szCs w:val="24"/>
          <w:lang w:eastAsia="el-GR"/>
        </w:rPr>
        <w:br w:type="page"/>
      </w:r>
      <w:r w:rsidRPr="009351E8">
        <w:rPr>
          <w:rFonts w:ascii="Book Antiqua" w:eastAsia="Times New Roman" w:hAnsi="Book Antiqua" w:cs="Calibri"/>
          <w:b/>
          <w:sz w:val="24"/>
          <w:szCs w:val="24"/>
          <w:u w:val="single"/>
          <w:lang w:eastAsia="el-GR"/>
        </w:rPr>
        <w:lastRenderedPageBreak/>
        <w:t>ΟΜΑΔΑ 4</w:t>
      </w:r>
    </w:p>
    <w:p w:rsidR="009351E8" w:rsidRPr="009351E8" w:rsidRDefault="009351E8" w:rsidP="009351E8">
      <w:pPr>
        <w:spacing w:after="0" w:line="240" w:lineRule="auto"/>
        <w:jc w:val="center"/>
        <w:rPr>
          <w:rFonts w:ascii="Book Antiqua" w:eastAsia="Times New Roman" w:hAnsi="Book Antiqua" w:cs="Calibri"/>
          <w:b/>
          <w:sz w:val="24"/>
          <w:szCs w:val="24"/>
          <w:lang w:eastAsia="el-GR"/>
        </w:rPr>
      </w:pPr>
      <w:r w:rsidRPr="009351E8">
        <w:rPr>
          <w:rFonts w:ascii="Book Antiqua" w:eastAsia="Times New Roman" w:hAnsi="Book Antiqua" w:cs="Calibri"/>
          <w:b/>
          <w:sz w:val="24"/>
          <w:szCs w:val="24"/>
          <w:lang w:eastAsia="el-GR"/>
        </w:rPr>
        <w:t>ΤΥΡΦΗ</w:t>
      </w:r>
    </w:p>
    <w:tbl>
      <w:tblPr>
        <w:tblW w:w="9747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4"/>
        <w:gridCol w:w="2268"/>
        <w:gridCol w:w="1559"/>
        <w:gridCol w:w="1984"/>
        <w:gridCol w:w="1701"/>
      </w:tblGrid>
      <w:tr w:rsidR="009351E8" w:rsidRPr="009351E8" w:rsidTr="009351E8">
        <w:trPr>
          <w:trHeight w:val="349"/>
        </w:trPr>
        <w:tc>
          <w:tcPr>
            <w:tcW w:w="9747" w:type="dxa"/>
            <w:gridSpan w:val="6"/>
            <w:shd w:val="clear" w:color="auto" w:fill="D9D9D9"/>
            <w:noWrap/>
          </w:tcPr>
          <w:p w:rsidR="009351E8" w:rsidRPr="009351E8" w:rsidRDefault="009351E8" w:rsidP="009351E8">
            <w:pPr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ΤΜΗΜΑ  ΠΟΛΙΤΙΣΜΟΥ  ΑΘΛΗΤΙΣΜΟΥ &amp;  ΝΕΑΣ ΓΕΝΙΑΣ (ΔΑΚ)</w:t>
            </w:r>
          </w:p>
        </w:tc>
      </w:tr>
      <w:tr w:rsidR="009351E8" w:rsidRPr="009351E8" w:rsidTr="009351E8">
        <w:trPr>
          <w:trHeight w:val="840"/>
        </w:trPr>
        <w:tc>
          <w:tcPr>
            <w:tcW w:w="851" w:type="dxa"/>
            <w:shd w:val="clear" w:color="auto" w:fill="auto"/>
            <w:noWrap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A/A</w:t>
            </w:r>
          </w:p>
        </w:tc>
        <w:tc>
          <w:tcPr>
            <w:tcW w:w="1384" w:type="dxa"/>
            <w:shd w:val="clear" w:color="auto" w:fill="auto"/>
            <w:noWrap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CPV</w:t>
            </w:r>
          </w:p>
        </w:tc>
        <w:tc>
          <w:tcPr>
            <w:tcW w:w="2268" w:type="dxa"/>
            <w:shd w:val="clear" w:color="auto" w:fill="auto"/>
            <w:noWrap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ΕΙΔΟΣ</w:t>
            </w:r>
          </w:p>
        </w:tc>
        <w:tc>
          <w:tcPr>
            <w:tcW w:w="1559" w:type="dxa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ΕΝΔΕΙΚΤΙΚΗ ΠΟΣΟΤΗΤΑ</w:t>
            </w:r>
          </w:p>
        </w:tc>
        <w:tc>
          <w:tcPr>
            <w:tcW w:w="1984" w:type="dxa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b/>
                <w:lang w:eastAsia="el-GR"/>
              </w:rPr>
              <w:t xml:space="preserve">ΕΝΔΕΙΚΤΙΚΗ ΤΙΜΗ ΜΟΝΑΔΑΣ (ευρώ)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</w:p>
        </w:tc>
        <w:tc>
          <w:tcPr>
            <w:tcW w:w="1701" w:type="dxa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ΣΥΝΟΛΙΚΟ ΚΟΣΤΟΣ </w:t>
            </w:r>
          </w:p>
        </w:tc>
      </w:tr>
      <w:tr w:rsidR="009351E8" w:rsidRPr="009351E8" w:rsidTr="009351E8">
        <w:trPr>
          <w:trHeight w:val="333"/>
        </w:trPr>
        <w:tc>
          <w:tcPr>
            <w:tcW w:w="851" w:type="dxa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>1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lang w:eastAsia="el-GR"/>
              </w:rPr>
              <w:t>09112200-9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Τύρφη συμπιεσμένη σε </w:t>
            </w:r>
            <w:proofErr w:type="spellStart"/>
            <w:r w:rsidRPr="009351E8">
              <w:rPr>
                <w:rFonts w:ascii="Book Antiqua" w:eastAsia="Times New Roman" w:hAnsi="Book Antiqua" w:cs="Times New Roman"/>
                <w:lang w:eastAsia="el-GR"/>
              </w:rPr>
              <w:t>σακ</w:t>
            </w:r>
            <w:proofErr w:type="spellEnd"/>
            <w:r w:rsidRPr="009351E8">
              <w:rPr>
                <w:rFonts w:ascii="Book Antiqua" w:eastAsia="Times New Roman" w:hAnsi="Book Antiqua" w:cs="Times New Roman"/>
                <w:lang w:eastAsia="el-GR"/>
              </w:rPr>
              <w:t>. 200</w:t>
            </w:r>
            <w:proofErr w:type="spellStart"/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lt</w:t>
            </w:r>
            <w:proofErr w:type="spellEnd"/>
          </w:p>
        </w:tc>
        <w:tc>
          <w:tcPr>
            <w:tcW w:w="1559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151</w:t>
            </w:r>
          </w:p>
        </w:tc>
        <w:tc>
          <w:tcPr>
            <w:tcW w:w="1984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701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173"/>
        </w:trPr>
        <w:tc>
          <w:tcPr>
            <w:tcW w:w="8046" w:type="dxa"/>
            <w:gridSpan w:val="5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b/>
                <w:lang w:eastAsia="el-GR"/>
              </w:rPr>
              <w:t>ΚΑΘΑΡΟ ΠΟΣΟ :</w:t>
            </w:r>
          </w:p>
        </w:tc>
        <w:tc>
          <w:tcPr>
            <w:tcW w:w="1701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177"/>
        </w:trPr>
        <w:tc>
          <w:tcPr>
            <w:tcW w:w="8046" w:type="dxa"/>
            <w:gridSpan w:val="5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b/>
                <w:lang w:eastAsia="el-GR"/>
              </w:rPr>
              <w:t>ΦΠΑ 24% :</w:t>
            </w:r>
          </w:p>
        </w:tc>
        <w:tc>
          <w:tcPr>
            <w:tcW w:w="1701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455"/>
        </w:trPr>
        <w:tc>
          <w:tcPr>
            <w:tcW w:w="8046" w:type="dxa"/>
            <w:gridSpan w:val="5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b/>
                <w:bCs/>
                <w:lang w:eastAsia="el-GR"/>
              </w:rPr>
              <w:t>ΤΕΛΙΚΟ ΣΥΝΟΛΟ  ΜΕ  ΦΠΑ  24%</w:t>
            </w:r>
          </w:p>
        </w:tc>
        <w:tc>
          <w:tcPr>
            <w:tcW w:w="1701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</w:tbl>
    <w:p w:rsidR="009351E8" w:rsidRPr="009351E8" w:rsidRDefault="009351E8" w:rsidP="009351E8">
      <w:pPr>
        <w:rPr>
          <w:rFonts w:ascii="Book Antiqua" w:eastAsia="Times New Roman" w:hAnsi="Book Antiqua" w:cs="Times New Roman"/>
          <w:bCs/>
          <w:lang w:val="en-US" w:eastAsia="el-GR"/>
        </w:rPr>
      </w:pPr>
    </w:p>
    <w:tbl>
      <w:tblPr>
        <w:tblW w:w="9747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4"/>
        <w:gridCol w:w="2268"/>
        <w:gridCol w:w="1559"/>
        <w:gridCol w:w="1843"/>
        <w:gridCol w:w="1842"/>
      </w:tblGrid>
      <w:tr w:rsidR="009351E8" w:rsidRPr="009351E8" w:rsidTr="009351E8">
        <w:trPr>
          <w:trHeight w:val="558"/>
        </w:trPr>
        <w:tc>
          <w:tcPr>
            <w:tcW w:w="9747" w:type="dxa"/>
            <w:gridSpan w:val="6"/>
            <w:shd w:val="clear" w:color="auto" w:fill="D9D9D9"/>
            <w:noWrap/>
          </w:tcPr>
          <w:p w:rsidR="009351E8" w:rsidRPr="009351E8" w:rsidRDefault="009351E8" w:rsidP="009351E8">
            <w:pPr>
              <w:spacing w:after="0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ΤΜΗΜΑ  ΠΡΑΣΙΝΟΥ</w:t>
            </w:r>
          </w:p>
        </w:tc>
      </w:tr>
      <w:tr w:rsidR="009351E8" w:rsidRPr="009351E8" w:rsidTr="009351E8">
        <w:trPr>
          <w:trHeight w:val="840"/>
        </w:trPr>
        <w:tc>
          <w:tcPr>
            <w:tcW w:w="851" w:type="dxa"/>
            <w:shd w:val="clear" w:color="auto" w:fill="auto"/>
            <w:noWrap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A/A</w:t>
            </w:r>
          </w:p>
        </w:tc>
        <w:tc>
          <w:tcPr>
            <w:tcW w:w="1384" w:type="dxa"/>
            <w:shd w:val="clear" w:color="auto" w:fill="auto"/>
            <w:noWrap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CPV</w:t>
            </w:r>
          </w:p>
        </w:tc>
        <w:tc>
          <w:tcPr>
            <w:tcW w:w="2268" w:type="dxa"/>
            <w:shd w:val="clear" w:color="auto" w:fill="auto"/>
            <w:noWrap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ΕΙΔΟΣ</w:t>
            </w:r>
          </w:p>
        </w:tc>
        <w:tc>
          <w:tcPr>
            <w:tcW w:w="1559" w:type="dxa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ΕΝΔΕΙΚΤΙΚΗ ΠΟΣΟΤΗΤΑ</w:t>
            </w:r>
          </w:p>
        </w:tc>
        <w:tc>
          <w:tcPr>
            <w:tcW w:w="1843" w:type="dxa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b/>
                <w:lang w:eastAsia="el-GR"/>
              </w:rPr>
              <w:t xml:space="preserve">ΕΝΔΕΙΚΤΙΚΗ ΤΙΜΗ ΜΟΝΑΔΑΣ (ευρώ) </w:t>
            </w:r>
            <w:r w:rsidRPr="009351E8">
              <w:rPr>
                <w:rFonts w:ascii="Book Antiqua" w:eastAsia="Times New Roman" w:hAnsi="Book Antiqua" w:cs="Times New Roman"/>
                <w:b/>
                <w:color w:val="000000"/>
                <w:kern w:val="18"/>
                <w:sz w:val="20"/>
                <w:szCs w:val="20"/>
                <w:lang w:eastAsia="el-GR"/>
              </w:rPr>
              <w:t>(ΧΩΡΙΣ ΦΠΑ)</w:t>
            </w:r>
          </w:p>
        </w:tc>
        <w:tc>
          <w:tcPr>
            <w:tcW w:w="1842" w:type="dxa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 xml:space="preserve">ΣΥΝΟΛΙΚΟ ΚΟΣΤΟΣ </w:t>
            </w:r>
          </w:p>
        </w:tc>
      </w:tr>
      <w:tr w:rsidR="009351E8" w:rsidRPr="009351E8" w:rsidTr="009351E8">
        <w:trPr>
          <w:trHeight w:val="333"/>
        </w:trPr>
        <w:tc>
          <w:tcPr>
            <w:tcW w:w="851" w:type="dxa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 1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jc w:val="center"/>
              <w:rPr>
                <w:rFonts w:ascii="Book Antiqua" w:eastAsia="Times New Roman" w:hAnsi="Book Antiqua" w:cs="Arial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lang w:eastAsia="el-GR"/>
              </w:rPr>
              <w:t>09112200-9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lang w:eastAsia="el-GR"/>
              </w:rPr>
              <w:t xml:space="preserve">Τύρφη συμπιεσμένη σε </w:t>
            </w:r>
            <w:proofErr w:type="spellStart"/>
            <w:r w:rsidRPr="009351E8">
              <w:rPr>
                <w:rFonts w:ascii="Book Antiqua" w:eastAsia="Times New Roman" w:hAnsi="Book Antiqua" w:cs="Times New Roman"/>
                <w:lang w:eastAsia="el-GR"/>
              </w:rPr>
              <w:t>σακ</w:t>
            </w:r>
            <w:proofErr w:type="spellEnd"/>
            <w:r w:rsidRPr="009351E8">
              <w:rPr>
                <w:rFonts w:ascii="Book Antiqua" w:eastAsia="Times New Roman" w:hAnsi="Book Antiqua" w:cs="Times New Roman"/>
                <w:lang w:eastAsia="el-GR"/>
              </w:rPr>
              <w:t>. 200</w:t>
            </w:r>
            <w:proofErr w:type="spellStart"/>
            <w:r w:rsidRPr="009351E8">
              <w:rPr>
                <w:rFonts w:ascii="Book Antiqua" w:eastAsia="Times New Roman" w:hAnsi="Book Antiqua" w:cs="Times New Roman"/>
                <w:lang w:val="en-US" w:eastAsia="el-GR"/>
              </w:rPr>
              <w:t>lt</w:t>
            </w:r>
            <w:proofErr w:type="spellEnd"/>
          </w:p>
        </w:tc>
        <w:tc>
          <w:tcPr>
            <w:tcW w:w="1559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Times New Roman"/>
                <w:b/>
                <w:lang w:eastAsia="el-GR"/>
              </w:rPr>
              <w:t>151</w:t>
            </w:r>
          </w:p>
        </w:tc>
        <w:tc>
          <w:tcPr>
            <w:tcW w:w="1843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842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173"/>
        </w:trPr>
        <w:tc>
          <w:tcPr>
            <w:tcW w:w="7905" w:type="dxa"/>
            <w:gridSpan w:val="5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b/>
                <w:lang w:eastAsia="el-GR"/>
              </w:rPr>
              <w:t>ΚΑΘΑΡΟ ΠΟΣΟ :</w:t>
            </w:r>
          </w:p>
        </w:tc>
        <w:tc>
          <w:tcPr>
            <w:tcW w:w="1842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177"/>
        </w:trPr>
        <w:tc>
          <w:tcPr>
            <w:tcW w:w="7905" w:type="dxa"/>
            <w:gridSpan w:val="5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b/>
                <w:lang w:eastAsia="el-GR"/>
              </w:rPr>
              <w:t xml:space="preserve"> ΦΠΑ 24% :</w:t>
            </w:r>
          </w:p>
        </w:tc>
        <w:tc>
          <w:tcPr>
            <w:tcW w:w="1842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  <w:tr w:rsidR="009351E8" w:rsidRPr="009351E8" w:rsidTr="009351E8">
        <w:trPr>
          <w:trHeight w:val="181"/>
        </w:trPr>
        <w:tc>
          <w:tcPr>
            <w:tcW w:w="7905" w:type="dxa"/>
            <w:gridSpan w:val="5"/>
            <w:shd w:val="clear" w:color="auto" w:fill="auto"/>
            <w:noWrap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24"/>
                <w:szCs w:val="24"/>
                <w:lang w:eastAsia="el-GR"/>
              </w:rPr>
            </w:pPr>
            <w:r w:rsidRPr="009351E8">
              <w:rPr>
                <w:rFonts w:ascii="Book Antiqua" w:eastAsia="Times New Roman" w:hAnsi="Book Antiqua" w:cs="Arial"/>
                <w:b/>
                <w:bCs/>
                <w:lang w:eastAsia="el-GR"/>
              </w:rPr>
              <w:t>ΤΕΛΙΚΟ ΣΥΝΟΛΟ  ΜΕ  ΦΠΑ  24%</w:t>
            </w:r>
          </w:p>
        </w:tc>
        <w:tc>
          <w:tcPr>
            <w:tcW w:w="1842" w:type="dxa"/>
            <w:vAlign w:val="bottom"/>
          </w:tcPr>
          <w:p w:rsidR="009351E8" w:rsidRPr="009351E8" w:rsidRDefault="009351E8" w:rsidP="009351E8">
            <w:pPr>
              <w:spacing w:after="0" w:line="240" w:lineRule="auto"/>
              <w:jc w:val="right"/>
              <w:rPr>
                <w:rFonts w:ascii="Book Antiqua" w:eastAsia="Times New Roman" w:hAnsi="Book Antiqua" w:cs="Times New Roman"/>
                <w:b/>
                <w:lang w:eastAsia="el-GR"/>
              </w:rPr>
            </w:pPr>
          </w:p>
        </w:tc>
      </w:tr>
    </w:tbl>
    <w:p w:rsidR="009351E8" w:rsidRPr="009351E8" w:rsidRDefault="009351E8" w:rsidP="009351E8">
      <w:pPr>
        <w:spacing w:after="0"/>
        <w:ind w:left="-567" w:hanging="284"/>
        <w:rPr>
          <w:rFonts w:ascii="Book Antiqua" w:eastAsia="Times New Roman" w:hAnsi="Book Antiqua" w:cs="Arial"/>
          <w:b/>
          <w:bCs/>
          <w:color w:val="FF0000"/>
          <w:lang w:eastAsia="el-GR"/>
        </w:rPr>
      </w:pPr>
      <w:r w:rsidRPr="009351E8">
        <w:rPr>
          <w:rFonts w:ascii="Book Antiqua" w:eastAsia="Times New Roman" w:hAnsi="Book Antiqua" w:cs="Arial"/>
          <w:b/>
          <w:bCs/>
          <w:color w:val="FF0000"/>
          <w:lang w:eastAsia="el-GR"/>
        </w:rPr>
        <w:t xml:space="preserve">                    </w:t>
      </w:r>
    </w:p>
    <w:p w:rsidR="009351E8" w:rsidRDefault="009351E8" w:rsidP="00CE6AF1">
      <w:pPr>
        <w:tabs>
          <w:tab w:val="left" w:pos="426"/>
        </w:tabs>
        <w:spacing w:before="120" w:after="0" w:line="360" w:lineRule="auto"/>
        <w:ind w:left="-567"/>
        <w:contextualSpacing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9351E8" w:rsidRDefault="009351E8" w:rsidP="00CE6AF1">
      <w:pPr>
        <w:tabs>
          <w:tab w:val="left" w:pos="426"/>
        </w:tabs>
        <w:spacing w:before="120" w:after="0" w:line="360" w:lineRule="auto"/>
        <w:ind w:left="-567"/>
        <w:contextualSpacing/>
        <w:jc w:val="both"/>
        <w:rPr>
          <w:rFonts w:ascii="Verdana" w:eastAsia="Times New Roman" w:hAnsi="Verdana" w:cs="Arial"/>
          <w:sz w:val="18"/>
          <w:szCs w:val="18"/>
          <w:lang w:eastAsia="el-GR"/>
        </w:rPr>
      </w:pPr>
    </w:p>
    <w:p w:rsidR="00CE6AF1" w:rsidRPr="00CE6AF1" w:rsidRDefault="00CE6AF1" w:rsidP="00CE6AF1">
      <w:pPr>
        <w:tabs>
          <w:tab w:val="left" w:pos="426"/>
        </w:tabs>
        <w:spacing w:before="120" w:after="0" w:line="360" w:lineRule="auto"/>
        <w:ind w:left="-567"/>
        <w:contextualSpacing/>
        <w:jc w:val="both"/>
        <w:rPr>
          <w:rFonts w:ascii="Verdana" w:eastAsia="Times New Roman" w:hAnsi="Verdana" w:cs="Arial"/>
          <w:b/>
          <w:sz w:val="18"/>
          <w:szCs w:val="18"/>
          <w:lang w:val="en-US" w:eastAsia="el-GR"/>
        </w:rPr>
      </w:pPr>
      <w:r w:rsidRPr="00CE6AF1">
        <w:rPr>
          <w:rFonts w:ascii="Verdana" w:eastAsia="Times New Roman" w:hAnsi="Verdana" w:cs="Arial"/>
          <w:sz w:val="18"/>
          <w:szCs w:val="18"/>
          <w:lang w:eastAsia="el-GR"/>
        </w:rPr>
        <w:t xml:space="preserve">                  </w:t>
      </w:r>
      <w:r w:rsidRPr="00CE6AF1">
        <w:rPr>
          <w:rFonts w:ascii="Verdana" w:eastAsia="Times New Roman" w:hAnsi="Verdana" w:cs="Arial"/>
          <w:b/>
          <w:sz w:val="18"/>
          <w:szCs w:val="18"/>
          <w:lang w:eastAsia="el-GR"/>
        </w:rPr>
        <w:t xml:space="preserve">                                                                                ΥΠΟΓΡΑΦΗ </w:t>
      </w:r>
    </w:p>
    <w:p w:rsidR="00CE6AF1" w:rsidRPr="00CE6AF1" w:rsidRDefault="00CE6AF1" w:rsidP="00CE6AF1">
      <w:pPr>
        <w:tabs>
          <w:tab w:val="left" w:pos="426"/>
        </w:tabs>
        <w:spacing w:before="120" w:after="0" w:line="360" w:lineRule="auto"/>
        <w:ind w:left="-567"/>
        <w:contextualSpacing/>
        <w:jc w:val="both"/>
        <w:rPr>
          <w:rFonts w:ascii="Verdana" w:eastAsia="Times New Roman" w:hAnsi="Verdana" w:cs="Arial"/>
          <w:b/>
          <w:sz w:val="18"/>
          <w:szCs w:val="18"/>
          <w:lang w:val="en-US" w:eastAsia="el-GR"/>
        </w:rPr>
      </w:pPr>
    </w:p>
    <w:p w:rsidR="00CE6AF1" w:rsidRPr="00CE6AF1" w:rsidRDefault="00CE6AF1" w:rsidP="00CE6AF1">
      <w:pPr>
        <w:spacing w:after="0" w:line="360" w:lineRule="auto"/>
        <w:rPr>
          <w:rFonts w:ascii="Verdana" w:eastAsia="Times New Roman" w:hAnsi="Verdana" w:cs="Arial"/>
          <w:b/>
          <w:sz w:val="18"/>
          <w:szCs w:val="18"/>
          <w:lang w:eastAsia="el-GR"/>
        </w:rPr>
      </w:pPr>
      <w:r w:rsidRPr="00CE6AF1">
        <w:rPr>
          <w:rFonts w:ascii="Verdana" w:eastAsia="Times New Roman" w:hAnsi="Verdana" w:cs="Arial"/>
          <w:b/>
          <w:sz w:val="18"/>
          <w:szCs w:val="18"/>
          <w:lang w:eastAsia="el-GR"/>
        </w:rPr>
        <w:t xml:space="preserve">                                                                            </w:t>
      </w:r>
      <w:r w:rsidRPr="00CE6AF1">
        <w:rPr>
          <w:rFonts w:ascii="Verdana" w:eastAsia="Times New Roman" w:hAnsi="Verdana" w:cs="Arial"/>
          <w:b/>
          <w:sz w:val="18"/>
          <w:szCs w:val="18"/>
          <w:lang w:val="en-US" w:eastAsia="el-GR"/>
        </w:rPr>
        <w:t xml:space="preserve">       </w:t>
      </w:r>
      <w:r w:rsidRPr="00CE6AF1">
        <w:rPr>
          <w:rFonts w:ascii="Verdana" w:eastAsia="Times New Roman" w:hAnsi="Verdana" w:cs="Arial"/>
          <w:b/>
          <w:sz w:val="18"/>
          <w:szCs w:val="18"/>
          <w:lang w:eastAsia="el-GR"/>
        </w:rPr>
        <w:t xml:space="preserve">   ΣΥΜΜΕΤΕΧΟΝΤΑ</w:t>
      </w:r>
    </w:p>
    <w:p w:rsidR="00CC53CA" w:rsidRDefault="00CC53CA"/>
    <w:sectPr w:rsidR="00CC5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B7" w:rsidRDefault="007A3DB7" w:rsidP="00D07AE2">
      <w:pPr>
        <w:spacing w:after="0" w:line="240" w:lineRule="auto"/>
      </w:pPr>
      <w:r>
        <w:separator/>
      </w:r>
    </w:p>
  </w:endnote>
  <w:endnote w:type="continuationSeparator" w:id="0">
    <w:p w:rsidR="007A3DB7" w:rsidRDefault="007A3DB7" w:rsidP="00D0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E2" w:rsidRDefault="00D07AE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8201697"/>
      <w:docPartObj>
        <w:docPartGallery w:val="Page Numbers (Bottom of Page)"/>
        <w:docPartUnique/>
      </w:docPartObj>
    </w:sdtPr>
    <w:sdtEndPr/>
    <w:sdtContent>
      <w:p w:rsidR="00D07AE2" w:rsidRDefault="00D07A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CA5">
          <w:rPr>
            <w:noProof/>
          </w:rPr>
          <w:t>6</w:t>
        </w:r>
        <w:r>
          <w:fldChar w:fldCharType="end"/>
        </w:r>
      </w:p>
    </w:sdtContent>
  </w:sdt>
  <w:p w:rsidR="00D07AE2" w:rsidRDefault="00D07AE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E2" w:rsidRDefault="00D07A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B7" w:rsidRDefault="007A3DB7" w:rsidP="00D07AE2">
      <w:pPr>
        <w:spacing w:after="0" w:line="240" w:lineRule="auto"/>
      </w:pPr>
      <w:r>
        <w:separator/>
      </w:r>
    </w:p>
  </w:footnote>
  <w:footnote w:type="continuationSeparator" w:id="0">
    <w:p w:rsidR="007A3DB7" w:rsidRDefault="007A3DB7" w:rsidP="00D0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E2" w:rsidRDefault="00D07AE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E2" w:rsidRDefault="00D07AE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E2" w:rsidRDefault="00D07A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F1"/>
    <w:rsid w:val="000E485D"/>
    <w:rsid w:val="001B190F"/>
    <w:rsid w:val="00481CA5"/>
    <w:rsid w:val="00490274"/>
    <w:rsid w:val="004A7E6F"/>
    <w:rsid w:val="00705BE8"/>
    <w:rsid w:val="00755A88"/>
    <w:rsid w:val="007A3DB7"/>
    <w:rsid w:val="009351E8"/>
    <w:rsid w:val="00953FD8"/>
    <w:rsid w:val="00A74A14"/>
    <w:rsid w:val="00CC53CA"/>
    <w:rsid w:val="00CE6AF1"/>
    <w:rsid w:val="00D07AE2"/>
    <w:rsid w:val="00D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7AE2"/>
  </w:style>
  <w:style w:type="paragraph" w:styleId="a4">
    <w:name w:val="footer"/>
    <w:basedOn w:val="a"/>
    <w:link w:val="Char0"/>
    <w:uiPriority w:val="99"/>
    <w:unhideWhenUsed/>
    <w:rsid w:val="00D07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7A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7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7AE2"/>
  </w:style>
  <w:style w:type="paragraph" w:styleId="a4">
    <w:name w:val="footer"/>
    <w:basedOn w:val="a"/>
    <w:link w:val="Char0"/>
    <w:uiPriority w:val="99"/>
    <w:unhideWhenUsed/>
    <w:rsid w:val="00D07A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eoponiko-parko.gr/products/products-categories/anthofyta-epoxiaka-aromatika-fyta/aromatika-fyta-farmakeftika-votana/557-detail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1121</Words>
  <Characters>6054</Characters>
  <Application>Microsoft Office Word</Application>
  <DocSecurity>0</DocSecurity>
  <Lines>50</Lines>
  <Paragraphs>14</Paragraphs>
  <ScaleCrop>false</ScaleCrop>
  <Company>Microsoft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ΤΣΕΛΙΟΣ</dc:creator>
  <cp:lastModifiedBy>ΔΗΜΗΤΡΗΣ ΤΣΕΛΙΟΣ</cp:lastModifiedBy>
  <cp:revision>12</cp:revision>
  <dcterms:created xsi:type="dcterms:W3CDTF">2018-07-30T04:34:00Z</dcterms:created>
  <dcterms:modified xsi:type="dcterms:W3CDTF">2019-10-18T06:59:00Z</dcterms:modified>
</cp:coreProperties>
</file>