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F" w:rsidRPr="00856612" w:rsidRDefault="00D11C7F" w:rsidP="00C4630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GoBack"/>
      <w:bookmarkEnd w:id="0"/>
      <w:r>
        <w:rPr>
          <w:lang w:val="el-GR"/>
        </w:rPr>
        <w:t>ΠΑΡΑΡΤΗΜΑ Γ</w:t>
      </w:r>
      <w:r w:rsidR="00C4630F">
        <w:rPr>
          <w:lang w:val="el-GR"/>
        </w:rPr>
        <w:t xml:space="preserve"> ΕΝΤΥΠΟ ΟΙΚΟΝΟΜΙΚΗΣ ΠΡΟΣΦΟΡΑΣ</w:t>
      </w:r>
    </w:p>
    <w:p w:rsidR="00C4630F" w:rsidRPr="00856612" w:rsidRDefault="00C4630F" w:rsidP="00C4630F">
      <w:pPr>
        <w:pStyle w:val="a3"/>
        <w:tabs>
          <w:tab w:val="left" w:pos="284"/>
        </w:tabs>
        <w:rPr>
          <w:lang w:val="el-GR"/>
        </w:rPr>
      </w:pPr>
    </w:p>
    <w:p w:rsidR="00C4630F" w:rsidRPr="00856612" w:rsidRDefault="00C4630F" w:rsidP="00C4630F">
      <w:pPr>
        <w:rPr>
          <w:lang w:val="el-GR"/>
        </w:rPr>
      </w:pPr>
    </w:p>
    <w:p w:rsidR="00C4630F" w:rsidRPr="000F1B2E" w:rsidRDefault="00C4630F" w:rsidP="00C4630F">
      <w:pPr>
        <w:tabs>
          <w:tab w:val="left" w:pos="426"/>
        </w:tabs>
        <w:spacing w:before="120" w:line="360" w:lineRule="auto"/>
        <w:contextualSpacing/>
        <w:jc w:val="center"/>
        <w:rPr>
          <w:b/>
          <w:sz w:val="32"/>
          <w:szCs w:val="32"/>
          <w:u w:val="single"/>
          <w:lang w:val="el-GR"/>
        </w:rPr>
      </w:pPr>
      <w:r w:rsidRPr="000F1B2E">
        <w:rPr>
          <w:b/>
          <w:sz w:val="32"/>
          <w:szCs w:val="32"/>
          <w:u w:val="single"/>
          <w:lang w:val="el-GR"/>
        </w:rPr>
        <w:t>ΕΝΤΥΠΟ ΟΙΚΟΝΟΜΙΚΗΣ ΠΡΟΣΦΟΡΑΣ</w:t>
      </w:r>
    </w:p>
    <w:p w:rsidR="00C4630F" w:rsidRPr="00CE78AA" w:rsidRDefault="00C4630F" w:rsidP="00C4630F">
      <w:pPr>
        <w:tabs>
          <w:tab w:val="left" w:pos="426"/>
        </w:tabs>
        <w:spacing w:before="120" w:line="360" w:lineRule="auto"/>
        <w:contextualSpacing/>
        <w:jc w:val="center"/>
        <w:rPr>
          <w:b/>
          <w:sz w:val="32"/>
          <w:szCs w:val="32"/>
          <w:lang w:val="el-GR"/>
        </w:rPr>
      </w:pPr>
    </w:p>
    <w:p w:rsidR="00C4630F" w:rsidRPr="00CE78AA" w:rsidRDefault="00C4630F" w:rsidP="00C4630F">
      <w:pPr>
        <w:tabs>
          <w:tab w:val="left" w:pos="426"/>
        </w:tabs>
        <w:spacing w:before="120" w:line="360" w:lineRule="auto"/>
        <w:contextualSpacing/>
        <w:rPr>
          <w:rFonts w:asciiTheme="minorHAnsi" w:hAnsiTheme="minorHAnsi" w:cstheme="minorHAnsi"/>
          <w:lang w:val="el-GR"/>
        </w:rPr>
      </w:pPr>
      <w:r w:rsidRPr="00CE78AA">
        <w:rPr>
          <w:rFonts w:asciiTheme="minorHAnsi" w:hAnsiTheme="minorHAnsi" w:cstheme="minorHAnsi"/>
          <w:lang w:val="el-GR"/>
        </w:rPr>
        <w:t xml:space="preserve">Της επιχείρησης………………………………………………………..………….……………………………………µε έδρα στ…………………………………………………………. οδός ………………………..………………………….αριθµ. ……...Τ.Κ………………………. Τηλ.: ……………………………… Κινητό………………..……. </w:t>
      </w:r>
      <w:r w:rsidRPr="00226020">
        <w:rPr>
          <w:rFonts w:asciiTheme="minorHAnsi" w:hAnsiTheme="minorHAnsi" w:cstheme="minorHAnsi"/>
        </w:rPr>
        <w:t>Fax</w:t>
      </w:r>
      <w:r w:rsidRPr="00CE78AA">
        <w:rPr>
          <w:rFonts w:asciiTheme="minorHAnsi" w:hAnsiTheme="minorHAnsi" w:cstheme="minorHAnsi"/>
          <w:lang w:val="el-GR"/>
        </w:rPr>
        <w:t xml:space="preserve">: ………………………… </w:t>
      </w:r>
    </w:p>
    <w:p w:rsidR="00C4630F" w:rsidRPr="00CE78AA" w:rsidRDefault="00C4630F" w:rsidP="00C4630F">
      <w:pPr>
        <w:keepNext/>
        <w:spacing w:line="360" w:lineRule="auto"/>
        <w:rPr>
          <w:rFonts w:asciiTheme="minorHAnsi" w:hAnsiTheme="minorHAnsi" w:cstheme="minorHAnsi"/>
          <w:lang w:val="el-GR"/>
        </w:rPr>
      </w:pPr>
      <w:r w:rsidRPr="00CE78AA">
        <w:rPr>
          <w:rFonts w:asciiTheme="minorHAnsi" w:hAnsiTheme="minorHAnsi" w:cstheme="minorHAnsi"/>
          <w:lang w:val="el-GR"/>
        </w:rPr>
        <w:t>Αφού έλαβα γνώση της Αριθ…………………. διακήρυξης του διαγωνισμού για</w:t>
      </w:r>
      <w:r>
        <w:rPr>
          <w:rFonts w:asciiTheme="minorHAnsi" w:hAnsiTheme="minorHAnsi" w:cstheme="minorHAnsi"/>
          <w:lang w:val="el-GR"/>
        </w:rPr>
        <w:t xml:space="preserve"> την</w:t>
      </w:r>
      <w:r w:rsidRPr="00CE78AA">
        <w:rPr>
          <w:rFonts w:asciiTheme="minorHAnsi" w:hAnsiTheme="minorHAnsi" w:cstheme="minorHAnsi"/>
          <w:lang w:val="el-GR"/>
        </w:rPr>
        <w:t xml:space="preserve"> </w:t>
      </w:r>
      <w:r w:rsidRPr="00EE53D1">
        <w:rPr>
          <w:rFonts w:asciiTheme="minorHAnsi" w:hAnsiTheme="minorHAnsi" w:cstheme="minorHAnsi"/>
          <w:b/>
          <w:bCs/>
          <w:szCs w:val="22"/>
          <w:lang w:val="el-GR"/>
        </w:rPr>
        <w:t>Π</w:t>
      </w:r>
      <w:r w:rsidRPr="00EE53D1">
        <w:rPr>
          <w:rFonts w:asciiTheme="minorHAnsi" w:hAnsiTheme="minorHAnsi" w:cstheme="minorHAnsi"/>
          <w:b/>
          <w:szCs w:val="22"/>
          <w:lang w:val="el-GR"/>
        </w:rPr>
        <w:t xml:space="preserve">ΡΟΜΗΘΕΙΑ </w:t>
      </w:r>
      <w:r>
        <w:rPr>
          <w:rFonts w:asciiTheme="minorHAnsi" w:hAnsiTheme="minorHAnsi" w:cstheme="minorHAnsi"/>
          <w:b/>
          <w:szCs w:val="22"/>
          <w:lang w:val="el-GR"/>
        </w:rPr>
        <w:t xml:space="preserve">ΑΝΑΛΩΣΙΜΩΝ ΕΚΤΥΠΩΤΩΝ, ΦΩΤΟΤΥΠΙΚΩΝ ΜΗΧΑΝΗΜΑΤΩΝ ΚΑΙ ΣΥΣΚΕΥΩΝ </w:t>
      </w:r>
      <w:r>
        <w:rPr>
          <w:rFonts w:asciiTheme="minorHAnsi" w:hAnsiTheme="minorHAnsi" w:cstheme="minorHAnsi"/>
          <w:b/>
          <w:szCs w:val="22"/>
          <w:lang w:val="en-US"/>
        </w:rPr>
        <w:t>FAX</w:t>
      </w:r>
      <w:r>
        <w:rPr>
          <w:rFonts w:asciiTheme="minorHAnsi" w:hAnsiTheme="minorHAnsi" w:cstheme="minorHAnsi"/>
          <w:b/>
          <w:szCs w:val="22"/>
          <w:lang w:val="el-GR"/>
        </w:rPr>
        <w:t xml:space="preserve"> ΓΙΑ ΤΗΝ ΚΑΛΥΨΗ ΤΩΝ ΑΝΑΓΚΩΝ ΤΩΝ ΥΠΗΡΕΣΙΩΝ ΤΟΥ ΔΗΜΟΥ </w:t>
      </w:r>
      <w:r w:rsidRPr="00CE78AA">
        <w:rPr>
          <w:rFonts w:asciiTheme="minorHAnsi" w:hAnsiTheme="minorHAnsi" w:cstheme="minorHAnsi"/>
          <w:lang w:val="el-GR"/>
        </w:rPr>
        <w:t xml:space="preserve"> και των λοιπών στοιχείων της αριθ</w:t>
      </w:r>
      <w:r>
        <w:rPr>
          <w:rFonts w:asciiTheme="minorHAnsi" w:hAnsiTheme="minorHAnsi" w:cstheme="minorHAnsi"/>
          <w:lang w:val="el-GR"/>
        </w:rPr>
        <w:t xml:space="preserve">. </w:t>
      </w:r>
      <w:r>
        <w:rPr>
          <w:b/>
          <w:szCs w:val="22"/>
          <w:lang w:val="el-GR"/>
        </w:rPr>
        <w:t>1/20-2-2020</w:t>
      </w:r>
      <w:r w:rsidRPr="001F18B1">
        <w:rPr>
          <w:b/>
          <w:szCs w:val="22"/>
          <w:lang w:val="el-GR"/>
        </w:rPr>
        <w:t xml:space="preserve"> </w:t>
      </w:r>
      <w:r w:rsidRPr="00CE78AA">
        <w:rPr>
          <w:rFonts w:asciiTheme="minorHAnsi" w:hAnsiTheme="minorHAnsi" w:cstheme="minorHAnsi"/>
          <w:lang w:val="el-GR"/>
        </w:rPr>
        <w:t xml:space="preserve">  µελέτης,  καθώς και των συνθηκών εκτέλεσης της προμήθειας, υποβάλλω την παρούσα προσφορά.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3520"/>
        <w:gridCol w:w="40"/>
        <w:gridCol w:w="1621"/>
        <w:gridCol w:w="49"/>
        <w:gridCol w:w="802"/>
        <w:gridCol w:w="27"/>
        <w:gridCol w:w="1044"/>
        <w:gridCol w:w="27"/>
        <w:gridCol w:w="1052"/>
        <w:gridCol w:w="55"/>
      </w:tblGrid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Pr="009F09A8" w:rsidRDefault="00C4630F" w:rsidP="00EE287E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>
              <w:rPr>
                <w:b/>
                <w:bCs/>
                <w:color w:val="000000"/>
                <w:szCs w:val="22"/>
              </w:rPr>
              <w:t>OM</w:t>
            </w:r>
            <w:r>
              <w:rPr>
                <w:b/>
                <w:bCs/>
                <w:color w:val="000000"/>
                <w:szCs w:val="22"/>
                <w:lang w:val="el-GR"/>
              </w:rPr>
              <w:t>ΑΔΑ 1: ΤΟΝΕΡ ΕΚΤΥΠΩΤΩΝ ΚΑΙ ΦΑΞ</w:t>
            </w:r>
          </w:p>
          <w:p w:rsidR="00C4630F" w:rsidRP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  <w:lang w:val="el-GR"/>
              </w:rPr>
            </w:pPr>
            <w:r w:rsidRPr="00C4630F">
              <w:rPr>
                <w:b/>
                <w:bCs/>
                <w:color w:val="000000"/>
                <w:szCs w:val="22"/>
                <w:lang w:val="el-GR"/>
              </w:rPr>
              <w:t>ΜΟΝΤΕΛΟ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4630F" w:rsidRPr="000946E1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  <w:lang w:val="el-GR"/>
              </w:rPr>
            </w:pPr>
            <w:r w:rsidRPr="000946E1">
              <w:rPr>
                <w:b/>
                <w:bCs/>
                <w:color w:val="000000"/>
                <w:szCs w:val="22"/>
                <w:lang w:val="el-GR"/>
              </w:rPr>
              <w:t>ΣΕΛΙΔΕΣ ΕΚΤΥΠΩΣΗΣ ΜΕ 5% ΚΑΛΥΨΗ ΧΑΡΤΙΟΥ Α4 ΑΝΑ ΤΕΜΑΧΙΟ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ΤΙΜΗ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ΣΥΝΟΛΟ</w:t>
            </w: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MLT-D116L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MLT-D203L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CLT506L-CY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3.500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CLT506L-MG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3.500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CLT506L-YL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3.500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CLT506L-BLACK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MS 312/415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60.000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KYΟCERA TK-130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7.200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KYOCERA TK-170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7.200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LASΕRJET 1200 (15Α)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2.500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MLT-D101S (samsung SF760)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106R02305 / 106R02304 (XEROX 3320)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106R01371  (XEROX 3600)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14.000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1300 Q2612A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140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525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SP201 / SP211 / SP200 - 407254 - CAR201HE (RICOH SP 204)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2.600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ΜΟΝΤΕΛΟ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4630F" w:rsidRPr="000946E1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  <w:lang w:val="el-GR"/>
              </w:rPr>
            </w:pPr>
            <w:r w:rsidRPr="000946E1">
              <w:rPr>
                <w:b/>
                <w:bCs/>
                <w:color w:val="000000"/>
                <w:szCs w:val="22"/>
                <w:lang w:val="el-GR"/>
              </w:rPr>
              <w:t>ΧΩΡΗΤΙΚΟΤΗΤΑ ΔΟΧΕΙΟΥ ΜΕΛΑΝΗΣ ΑΝΑ ΤΕΜΑΧΙΟ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ΤΙΜΗ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ΣΥΝΟΛΟ</w:t>
            </w:r>
          </w:p>
        </w:tc>
      </w:tr>
      <w:tr w:rsidR="00C4630F" w:rsidTr="00EE287E">
        <w:trPr>
          <w:gridAfter w:val="1"/>
          <w:wAfter w:w="55" w:type="dxa"/>
          <w:trHeight w:val="6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black hp10 - C4844A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 ml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6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cyan hp 82 - C4911A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69 ml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6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mangenta hp 82 - C4912A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69 ml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6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yellow hp 82 - C4913A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69 ml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BLACK HP711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 ml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CYAN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 ml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YELLOW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 ml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MAGENTA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 ml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 Black Printhead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 cyan Printhead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11yellow Printhead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gridAfter w:val="1"/>
          <w:wAfter w:w="55" w:type="dxa"/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 mangenta Printhead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Pr="009F09A8" w:rsidRDefault="00C4630F" w:rsidP="00EE287E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>
              <w:rPr>
                <w:b/>
                <w:bCs/>
                <w:color w:val="000000"/>
                <w:szCs w:val="22"/>
                <w:lang w:val="el-GR"/>
              </w:rPr>
              <w:t>ΟΜΑΔΑ 2: ΤΟΝΕΡ,</w:t>
            </w:r>
            <w:r>
              <w:rPr>
                <w:b/>
                <w:bCs/>
                <w:color w:val="000000"/>
                <w:szCs w:val="22"/>
                <w:lang w:val="en-US"/>
              </w:rPr>
              <w:t>DRUM</w:t>
            </w:r>
            <w:r w:rsidRPr="00C4630F">
              <w:rPr>
                <w:b/>
                <w:bCs/>
                <w:color w:val="000000"/>
                <w:szCs w:val="22"/>
                <w:lang w:val="el-GR"/>
              </w:rPr>
              <w:t>-</w:t>
            </w:r>
            <w:r>
              <w:rPr>
                <w:b/>
                <w:bCs/>
                <w:color w:val="000000"/>
                <w:szCs w:val="22"/>
                <w:lang w:val="en-US"/>
              </w:rPr>
              <w:t>UNIT</w:t>
            </w:r>
            <w:r>
              <w:rPr>
                <w:b/>
                <w:bCs/>
                <w:color w:val="000000"/>
                <w:szCs w:val="22"/>
                <w:lang w:val="el-GR"/>
              </w:rPr>
              <w:t xml:space="preserve"> ΦΩΤΟΤΥΠΙΚΩΝ</w:t>
            </w:r>
          </w:p>
          <w:p w:rsidR="00C4630F" w:rsidRP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  <w:lang w:val="el-GR"/>
              </w:rPr>
            </w:pPr>
            <w:r w:rsidRPr="00C4630F">
              <w:rPr>
                <w:b/>
                <w:bCs/>
                <w:color w:val="000000"/>
                <w:szCs w:val="22"/>
                <w:lang w:val="el-GR"/>
              </w:rPr>
              <w:t>ΜΟΝΤΕΛΟ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4630F" w:rsidRPr="004D5A6B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  <w:lang w:val="el-GR"/>
              </w:rPr>
            </w:pPr>
            <w:r w:rsidRPr="004D5A6B">
              <w:rPr>
                <w:b/>
                <w:bCs/>
                <w:color w:val="000000"/>
                <w:szCs w:val="22"/>
                <w:lang w:val="el-GR"/>
              </w:rPr>
              <w:t>ΣΕΛΙΔΕΣ ΕΚΤΥΠΩΣΗΣ ΜΕ 5% ΚΑΛΥΨΗ ΧΑΡΤΙΟΥ Α4 ΑΝΑ ΤΕΜΑΧΙΟ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ΤΙΜΗ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4630F" w:rsidRDefault="00C4630F" w:rsidP="00EE287E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ΣΥΝΟΛΟ</w:t>
            </w: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CANON C-3025 BLACK CANON C-EXV 54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C-3025 CYAN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C-3025 YELLOW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C-3025 MAGENTA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IR2025 C-EXV14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RICHO 1230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RICHO MP 2501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RICOH SP 204SF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RICOH SP201 SP 201E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KYOCERA MFP6525 TK 475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WORKCENTER 5325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XEROX 7220 BLACK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67.000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7220 CYAN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7220 MAGENTA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7220 YELLOW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LASERJET HP 56A MFPM436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13.700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WORKCENTER 5019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C-128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WORKCENTRE 5222 5225 5230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Κ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ONICA MINOLTA BIZ HUB 185 TN-116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KYOCERA KM1620 TK 410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XEROX 5325 toner 006R01159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KYOCERA KM 1635 ΤΚ 410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PHASER 5500/5550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4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MAGENTA drum-unit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30F" w:rsidRDefault="00C4630F" w:rsidP="00EE28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4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YELLOW drum-unit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30F" w:rsidRDefault="00C4630F" w:rsidP="00EE28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48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CYAN drum-unit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4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BLACK drum-unit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XEROX PHASER 5550 drum-unit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drum Cantrige 5325 drum-unit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4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XEROX WORKCENTRE 5222 5225 5230 drum-unit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WORKCENTER 5019 drum-unit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noWrap/>
            <w:vAlign w:val="bottom"/>
            <w:hideMark/>
          </w:tcPr>
          <w:p w:rsidR="00C4630F" w:rsidRDefault="00C4630F" w:rsidP="00EE287E">
            <w:pPr>
              <w:rPr>
                <w:rFonts w:eastAsia="Calibri" w:cs="Times New Roman"/>
                <w:szCs w:val="22"/>
              </w:rPr>
            </w:pPr>
          </w:p>
        </w:tc>
        <w:tc>
          <w:tcPr>
            <w:tcW w:w="1661" w:type="dxa"/>
            <w:gridSpan w:val="2"/>
            <w:vAlign w:val="bottom"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C4630F" w:rsidRDefault="00C4630F" w:rsidP="00EE287E">
            <w:pPr>
              <w:rPr>
                <w:rFonts w:eastAsia="Calibri" w:cs="Times New Roman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ΣΥΝΟΛΟ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300"/>
        </w:trPr>
        <w:tc>
          <w:tcPr>
            <w:tcW w:w="3520" w:type="dxa"/>
            <w:noWrap/>
            <w:vAlign w:val="bottom"/>
            <w:hideMark/>
          </w:tcPr>
          <w:p w:rsidR="00C4630F" w:rsidRDefault="00C4630F" w:rsidP="00EE287E">
            <w:pPr>
              <w:rPr>
                <w:rFonts w:eastAsia="Calibri" w:cs="Times New Roman"/>
                <w:szCs w:val="22"/>
              </w:rPr>
            </w:pPr>
          </w:p>
        </w:tc>
        <w:tc>
          <w:tcPr>
            <w:tcW w:w="1661" w:type="dxa"/>
            <w:gridSpan w:val="2"/>
            <w:vAlign w:val="bottom"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C4630F" w:rsidRDefault="00C4630F" w:rsidP="00EE287E">
            <w:pPr>
              <w:rPr>
                <w:rFonts w:eastAsia="Calibri" w:cs="Times New Roman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ΦΠΑ 24%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  <w:tr w:rsidR="00C4630F" w:rsidTr="00EE287E">
        <w:trPr>
          <w:trHeight w:val="600"/>
        </w:trPr>
        <w:tc>
          <w:tcPr>
            <w:tcW w:w="3520" w:type="dxa"/>
            <w:noWrap/>
            <w:vAlign w:val="bottom"/>
            <w:hideMark/>
          </w:tcPr>
          <w:p w:rsidR="00C4630F" w:rsidRDefault="00C4630F" w:rsidP="00EE287E">
            <w:pPr>
              <w:rPr>
                <w:rFonts w:eastAsia="Calibri" w:cs="Times New Roman"/>
                <w:szCs w:val="22"/>
              </w:rPr>
            </w:pPr>
          </w:p>
        </w:tc>
        <w:tc>
          <w:tcPr>
            <w:tcW w:w="1661" w:type="dxa"/>
            <w:gridSpan w:val="2"/>
            <w:vAlign w:val="bottom"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C4630F" w:rsidRDefault="00C4630F" w:rsidP="00EE287E">
            <w:pPr>
              <w:rPr>
                <w:rFonts w:eastAsia="Calibri" w:cs="Times New Roman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30F" w:rsidRDefault="00C4630F" w:rsidP="00EE287E">
            <w:pPr>
              <w:rPr>
                <w:rFonts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ΤΕΛΙΚΟ ΣΥΝΟΛΟ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30F" w:rsidRDefault="00C4630F" w:rsidP="00EE287E">
            <w:pPr>
              <w:jc w:val="right"/>
              <w:rPr>
                <w:rFonts w:cs="Times New Roman"/>
                <w:color w:val="000000"/>
                <w:szCs w:val="22"/>
              </w:rPr>
            </w:pPr>
          </w:p>
        </w:tc>
      </w:tr>
    </w:tbl>
    <w:p w:rsidR="00C4630F" w:rsidRPr="00CE78AA" w:rsidRDefault="00C4630F" w:rsidP="00C4630F">
      <w:pPr>
        <w:tabs>
          <w:tab w:val="left" w:pos="426"/>
        </w:tabs>
        <w:spacing w:before="120" w:line="360" w:lineRule="auto"/>
        <w:contextualSpacing/>
        <w:rPr>
          <w:rFonts w:asciiTheme="minorHAnsi" w:hAnsiTheme="minorHAnsi" w:cstheme="minorHAnsi"/>
          <w:szCs w:val="22"/>
          <w:lang w:val="el-GR"/>
        </w:rPr>
      </w:pPr>
      <w:r w:rsidRPr="00CE78AA">
        <w:rPr>
          <w:rFonts w:asciiTheme="minorHAnsi" w:hAnsiTheme="minorHAnsi" w:cstheme="minorHAnsi"/>
          <w:szCs w:val="22"/>
          <w:lang w:val="el-GR"/>
        </w:rPr>
        <w:t xml:space="preserve">∆ηλώνω ότι αποδέχομαι πλήρως και χωρίς επιφύλαξη όλα τα ανωτέρω και αναλαµβάνω την εκτέλεση της </w:t>
      </w:r>
      <w:r w:rsidRPr="00EE53D1">
        <w:rPr>
          <w:rFonts w:asciiTheme="minorHAnsi" w:hAnsiTheme="minorHAnsi" w:cstheme="minorHAnsi"/>
          <w:b/>
          <w:bCs/>
          <w:szCs w:val="22"/>
          <w:lang w:val="el-GR"/>
        </w:rPr>
        <w:t>Π</w:t>
      </w:r>
      <w:r w:rsidRPr="00EE53D1">
        <w:rPr>
          <w:rFonts w:asciiTheme="minorHAnsi" w:hAnsiTheme="minorHAnsi" w:cstheme="minorHAnsi"/>
          <w:b/>
          <w:szCs w:val="22"/>
          <w:lang w:val="el-GR"/>
        </w:rPr>
        <w:t xml:space="preserve">ΡΟΜΗΘΕΙΑ </w:t>
      </w:r>
      <w:r>
        <w:rPr>
          <w:rFonts w:asciiTheme="minorHAnsi" w:hAnsiTheme="minorHAnsi" w:cstheme="minorHAnsi"/>
          <w:b/>
          <w:szCs w:val="22"/>
          <w:lang w:val="el-GR"/>
        </w:rPr>
        <w:t xml:space="preserve">ΑΝΑΛΩΣΙΜΩΝ ΕΚΤΥΠΩΤΩΝ, ΦΩΤΟΤΥΠΙΚΩΝ ΜΗΧΑΝΗΜΑΤΩΝ ΚΑΙ ΣΥΣΚΕΥΩΝ </w:t>
      </w:r>
      <w:r>
        <w:rPr>
          <w:rFonts w:asciiTheme="minorHAnsi" w:hAnsiTheme="minorHAnsi" w:cstheme="minorHAnsi"/>
          <w:b/>
          <w:szCs w:val="22"/>
          <w:lang w:val="en-US"/>
        </w:rPr>
        <w:t>FAX</w:t>
      </w:r>
      <w:r>
        <w:rPr>
          <w:rFonts w:asciiTheme="minorHAnsi" w:hAnsiTheme="minorHAnsi" w:cstheme="minorHAnsi"/>
          <w:b/>
          <w:szCs w:val="22"/>
          <w:lang w:val="el-GR"/>
        </w:rPr>
        <w:t xml:space="preserve"> ΓΙΑ ΤΗΝ ΚΑΛΥΨΗ ΤΩΝ ΑΝΑΓΚΩΝ ΤΩΝ ΥΠΗΡΕΣΙΩΝ ΤΟΥ ΔΗΜΟΥ</w:t>
      </w:r>
      <w:r w:rsidRPr="00CE78AA">
        <w:rPr>
          <w:rFonts w:asciiTheme="minorHAnsi" w:hAnsiTheme="minorHAnsi" w:cstheme="minorHAnsi"/>
          <w:szCs w:val="22"/>
          <w:lang w:val="el-GR"/>
        </w:rPr>
        <w:t xml:space="preserve"> µε το άνωθεν τιµολόγιο προσφοράς.</w:t>
      </w:r>
    </w:p>
    <w:tbl>
      <w:tblPr>
        <w:tblW w:w="5660" w:type="dxa"/>
        <w:tblInd w:w="1390" w:type="dxa"/>
        <w:tblLook w:val="04A0" w:firstRow="1" w:lastRow="0" w:firstColumn="1" w:lastColumn="0" w:noHBand="0" w:noVBand="1"/>
      </w:tblPr>
      <w:tblGrid>
        <w:gridCol w:w="5660"/>
      </w:tblGrid>
      <w:tr w:rsidR="00C4630F" w:rsidRPr="001F07B9" w:rsidTr="00EE287E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30F" w:rsidRPr="000946E1" w:rsidRDefault="00C4630F" w:rsidP="00EE287E">
            <w:pPr>
              <w:tabs>
                <w:tab w:val="left" w:pos="426"/>
              </w:tabs>
              <w:spacing w:before="120" w:line="360" w:lineRule="auto"/>
              <w:contextualSpacing/>
              <w:jc w:val="center"/>
              <w:rPr>
                <w:lang w:val="el-GR"/>
              </w:rPr>
            </w:pPr>
            <w:r w:rsidRPr="001F07B9">
              <w:t>Αγρίνιο</w:t>
            </w:r>
            <w:r>
              <w:t xml:space="preserve">                /       / 20</w:t>
            </w:r>
            <w:r>
              <w:rPr>
                <w:lang w:val="el-GR"/>
              </w:rPr>
              <w:t>20</w:t>
            </w:r>
          </w:p>
        </w:tc>
      </w:tr>
      <w:tr w:rsidR="00C4630F" w:rsidRPr="001F07B9" w:rsidTr="00EE287E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30F" w:rsidRPr="001F07B9" w:rsidRDefault="00C4630F" w:rsidP="00EE287E">
            <w:pPr>
              <w:tabs>
                <w:tab w:val="left" w:pos="426"/>
              </w:tabs>
              <w:spacing w:before="120" w:line="360" w:lineRule="auto"/>
              <w:contextualSpacing/>
              <w:jc w:val="center"/>
            </w:pPr>
            <w:r w:rsidRPr="001F07B9">
              <w:t>Ο προσφέρων</w:t>
            </w:r>
          </w:p>
        </w:tc>
      </w:tr>
    </w:tbl>
    <w:p w:rsidR="00C4630F" w:rsidRPr="008C3D32" w:rsidRDefault="00C4630F" w:rsidP="00C4630F">
      <w:pPr>
        <w:rPr>
          <w:rFonts w:ascii="Book Antiqua" w:hAnsi="Book Antiqua"/>
          <w:b/>
          <w:sz w:val="24"/>
          <w:lang w:val="el-GR"/>
        </w:rPr>
      </w:pPr>
    </w:p>
    <w:sectPr w:rsidR="00C4630F" w:rsidRPr="008C3D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F"/>
    <w:rsid w:val="002C70AB"/>
    <w:rsid w:val="004E4E2B"/>
    <w:rsid w:val="00C4630F"/>
    <w:rsid w:val="00D1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46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9"/>
    <w:qFormat/>
    <w:rsid w:val="00C4630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C4630F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endnote text"/>
    <w:basedOn w:val="a"/>
    <w:link w:val="Char"/>
    <w:uiPriority w:val="99"/>
    <w:rsid w:val="00C4630F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uiPriority w:val="99"/>
    <w:rsid w:val="00C4630F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C46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C4630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4630F"/>
    <w:rPr>
      <w:rFonts w:ascii="Tahoma" w:eastAsia="Times New Roma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46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9"/>
    <w:qFormat/>
    <w:rsid w:val="00C4630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C4630F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endnote text"/>
    <w:basedOn w:val="a"/>
    <w:link w:val="Char"/>
    <w:uiPriority w:val="99"/>
    <w:rsid w:val="00C4630F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uiPriority w:val="99"/>
    <w:rsid w:val="00C4630F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C46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C4630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4630F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2020-03-03T09:09:00Z</cp:lastPrinted>
  <dcterms:created xsi:type="dcterms:W3CDTF">2020-03-16T11:19:00Z</dcterms:created>
  <dcterms:modified xsi:type="dcterms:W3CDTF">2020-03-16T11:19:00Z</dcterms:modified>
</cp:coreProperties>
</file>