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2" w:rsidRPr="00A11D72" w:rsidRDefault="00A11D72" w:rsidP="00A11D72">
      <w:pPr>
        <w:jc w:val="center"/>
        <w:rPr>
          <w:b/>
          <w:sz w:val="28"/>
          <w:szCs w:val="28"/>
          <w:u w:val="single"/>
        </w:rPr>
      </w:pPr>
      <w:r w:rsidRPr="00A11D72">
        <w:rPr>
          <w:b/>
          <w:sz w:val="28"/>
          <w:szCs w:val="28"/>
          <w:u w:val="single"/>
        </w:rPr>
        <w:t>ΠΑΡΑΡΤΗΜΑ Β</w:t>
      </w:r>
    </w:p>
    <w:p w:rsidR="00BD682D" w:rsidRPr="00BD682D" w:rsidRDefault="00BD682D" w:rsidP="00BD682D">
      <w:r w:rsidRPr="00BD682D">
        <w:t>Πλήρη στοιχεία</w:t>
      </w:r>
    </w:p>
    <w:p w:rsidR="00BD682D" w:rsidRPr="00BD682D" w:rsidRDefault="00BD682D" w:rsidP="00BD682D">
      <w:r w:rsidRPr="00BD682D">
        <w:t>οικονομικού φορέα</w:t>
      </w:r>
    </w:p>
    <w:p w:rsidR="00BD682D" w:rsidRPr="00BD682D" w:rsidRDefault="00BD682D" w:rsidP="00BD682D">
      <w:r w:rsidRPr="00BD682D">
        <w:t xml:space="preserve">(Προμηθευτή)         </w:t>
      </w:r>
    </w:p>
    <w:p w:rsidR="00BD682D" w:rsidRPr="00BD682D" w:rsidRDefault="00BD682D" w:rsidP="00BD682D">
      <w:pPr>
        <w:jc w:val="center"/>
        <w:rPr>
          <w:b/>
        </w:rPr>
      </w:pPr>
      <w:r w:rsidRPr="00BD682D">
        <w:rPr>
          <w:b/>
        </w:rPr>
        <w:t>ΕΝΤΥΠΟ ΟΙΚΟΝΟΜΙΚΗΣ ΠΡΟΣΦΟΡΑΣ</w:t>
      </w:r>
    </w:p>
    <w:p w:rsidR="00BD682D" w:rsidRPr="00BD682D" w:rsidRDefault="00BD682D" w:rsidP="00BD682D">
      <w:r w:rsidRPr="00BD682D"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BD682D">
        <w:t>Τηλ</w:t>
      </w:r>
      <w:proofErr w:type="spellEnd"/>
      <w:r w:rsidRPr="00BD682D">
        <w:t xml:space="preserve">.: ………………………………τηλ. Κινητό………………..……. </w:t>
      </w:r>
      <w:proofErr w:type="spellStart"/>
      <w:r w:rsidRPr="00BD682D">
        <w:t>Fax</w:t>
      </w:r>
      <w:proofErr w:type="spellEnd"/>
      <w:r w:rsidRPr="00BD682D">
        <w:t xml:space="preserve">: </w:t>
      </w:r>
    </w:p>
    <w:p w:rsidR="00BD682D" w:rsidRDefault="00BD682D" w:rsidP="00BD682D">
      <w:r w:rsidRPr="00BD682D">
        <w:t xml:space="preserve">Αφού έλαβα γνώση της υπ. </w:t>
      </w:r>
      <w:proofErr w:type="spellStart"/>
      <w:r w:rsidRPr="00BD682D">
        <w:t>αριθμ</w:t>
      </w:r>
      <w:proofErr w:type="spellEnd"/>
      <w:r w:rsidRPr="00BD682D">
        <w:t>.   ………………..διακήρυξης και των λοιπών στοιχείων της µ</w:t>
      </w:r>
      <w:proofErr w:type="spellStart"/>
      <w:r w:rsidRPr="00BD682D">
        <w:t>ελέτης</w:t>
      </w:r>
      <w:proofErr w:type="spellEnd"/>
      <w:r w:rsidRPr="00BD682D">
        <w:t xml:space="preserve"> και της δημοπράτησης, καθώς και των συνθηκών εκτέλεσης της προμήθειας, υποβάλλω την παρούσα προσφορά.</w:t>
      </w:r>
    </w:p>
    <w:tbl>
      <w:tblPr>
        <w:tblW w:w="7160" w:type="dxa"/>
        <w:tblInd w:w="96" w:type="dxa"/>
        <w:tblLook w:val="04A0"/>
      </w:tblPr>
      <w:tblGrid>
        <w:gridCol w:w="492"/>
        <w:gridCol w:w="3400"/>
        <w:gridCol w:w="641"/>
        <w:gridCol w:w="976"/>
        <w:gridCol w:w="913"/>
        <w:gridCol w:w="1120"/>
      </w:tblGrid>
      <w:tr w:rsidR="00EF19FF" w:rsidRPr="00EF19FF" w:rsidTr="00EF19FF">
        <w:trPr>
          <w:trHeight w:val="6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 xml:space="preserve">Είδος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184936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1849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1. ΟΜΑΔΑ Α - ΠΙΛΛΑΡ,ΠΙΝ. ΔΙΑΝΟΜΗΣ,ΚΙΒΩΤΙΑ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ενός Πίνακα 2 σειρών/24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mod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μεταλλικού Στεγανού IP65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ενός Πίνακα 3 σειρών/54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mod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μεταλλικού Στεγανού IP65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ενός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Πίλλαρ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Στεγανού Μεταλλικού διαστάσεων 1000x300x800 mm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1. ΟΜΑΔΑ Α - ΠΙΛΛΑΡ,ΠΙΝ. ΔΙΑΝΟΜΗΣ,ΚΙΒΩΤΙΑ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2. ΟΜΑΔΑ Β - ΥΛΙΚΑ ΗΛΕΚΤΡΙΚΩΝ ΠΙΝΑΚΩΝ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Διακόπτη Πίνακα 1*40 Α (ΡΑΓΑΣ)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Διακόπτη Πίνακα 2*40 Α (ΡΑΓΑΣ)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Διακόπτη Πίνακα 3*40 Α (ΡΑΓΑΣ)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Διακόπτη Πίνακα 3*63 Α (ΡΑΓΑΣ)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Αντιηλεκτροπληξιακού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διακόπτη Ράγας   2*40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Αντιηλεκτροπληξιακού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διακόπτη Ράγας  4*40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Αντιηλεκτροπληξιακού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διακόπτη Ράγας  4*63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Ρελέ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θέρμανσης  4*25Α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Ρελέ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θέρμανσης 4*40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Ρελέ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θερμανσης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4*63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Πρίζας Σούκο Ράγας 16Α, 250 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Χρονοδιακόπτη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Φωτοκύταρου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NEOZED 16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NEOZED 35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NEOZED 50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NEOZED 63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25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35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50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EF19FF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EF19FF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EF19FF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EF19FF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Ασφάλειας 63 Α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Βάσης ασφαλειών NEOZED 63 A (ΠΛΗΡΗΣ)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Βάσης ασφαλειών NEOZED 50 A (ΠΛΗΡΗΣ)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Βάσης ασφαλειών NEOZED 35 A (ΠΛΗΡΗΣ)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Βάσης ασφαλειών NEOZED 25 A (ΠΛΗΡΗΣ)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Ενδεικτικής Λυχνίας Ηλεκτρικού Πίνακα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Ενδεικτικής Λυχνίας (Τριπλής ) Ηλεκτρικού Πίνακα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10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16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20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25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40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Αυτόματης Ασφάλειας Ράγας  63 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Μεταγωγικού Διακόπτη 3 θέσεων (Α/0/Β)  Ράγας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2. ΟΜΑΔΑ Β - ΥΛΙΚΑ ΗΛΕΚΤΡΙΚΩΝ ΠΙΝΑΚΩΝ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3. ΟΜΑΔΑ Γ - ΥΛΙΚΑ ΕΣΩΤΕΡΙΚΩΝ ΕΓΚΑΤΑΣΤΑΣΕΩΝ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Πρίζας σούκο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Πρίζας  TV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Διακόπτη απλού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Διακόπτης A/R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Διακόπτη στεγανού απλού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3. ΟΜΑΔΑ Γ - ΥΛΙΚΑ ΕΣΩΤΕΡΙΚΩΝ ΕΓΚΑΤΑΣΤΑΣΕΩΝ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4. ΟΜΑΔΑ Δ - ΣΩΛΗΝΕΣ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Εύκαμπτου Σωλήνα διέλευσης Καλωδίων Σπιράλ  PVC  Φ16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Εύκαμπτου Σωλήνα διέλευσης Καλωδίων Σπιράλ PVC Φ25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Εύκαμπτου Σωλήνα διέλευσης Καλωδίων Σπιράλ PVC Φ32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Εύκαμπτου Σωλήνα διέλευσης Καλωδίων Σπιράλ HDPE Φ40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Εύκαμπτου Σωλήνα διέλευσης Καλωδίων Σπιράλ HDPE Φ50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Εύκαμπτου Σωλήνα διέλευσης Καλωδίων Σπιράλ HDPE Φ63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Εύκαμπτου Σωλήνα διέλευσης Καλωδίων Σπιράλ HDPE Φ90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4. ΟΜΑΔΑ Δ - ΣΩΛΗΝΕΣ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5. ΟΜΑΔΑ Ε - ΑΝΑΛΩΣΙΜΑ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Δεματικών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200*4,8      (*100)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Κλέμενς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των 2,5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Κλέμενς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των 4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Κλέμμενς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των 6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Κλέμμενς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των 10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Κλέμενς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των 16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Μονωτική ταινία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Πολύπριζο 5 θέσεων με καλώδιο 2 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Ρευματολήπτη (Φις) Θηλυκό Σούκο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Ρευματολήπτη (ΦΙΣ) Αρσενικό Σούκο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5. ΟΜΑΔΑ Ε - ΑΝΑΛΩΣΙΜΑ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6. ΟΜΑΔΑ ΣΤ - ΚΑΛΩΔΙΑ-ΧΑΛΚΟΣ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 ΝΥΜ 3*1,5 mm2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ΝΥΜ 3*2,5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 ΝΥΜ 3*4,0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ΝΥΥ 3*1,5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ΝΥΥ 3*2,5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 ΝΥΥ 4*4,0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ΝΥΥ 4*10,0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ΝΥΥ 5*10,0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Εύκαμπτο 2*0,50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Εύκαμπτο 2*0,75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Εύκαμπτο 3*1,50mm2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Καλωδίου Εύκαμπτο 3*2,50mm2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Καλωδίου  UPT CAT 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Αγωγού Χαλκού Διατομής Φ16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Kgr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Αγωγού Χαλκού Διατομής Φ25 mm2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Kgr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6. ΟΜΑΔΑ ΣΤ - ΚΑΛΩΔΙΑ-ΧΑΛΚΟΣ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7. ΟΜΑΔΑ Η - ΦΩΤΙΣΤΙΚΑ LED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Προβολέα 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Μέγιστης Ισχύος 50W, Ελάχιστης Απόδοσης 5.000Lm, 30.000h Ώρες Λειτουργίας,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Προβολέα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Μέγιστης Ισχύος  100W, Ελάχιστης Απόδοσης  10.000Lm, 30.000h Ώρες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Προβολέα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Μέγιστης Ισχύος 200W, Ελάχιστης Απόδοσης 20.000Lm, 30.000h  Ώρες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Οροφής LED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Panel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, Μέγιστης Ισχύος  30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Watt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 Διαστάσεων 30x30, Ελάχιστης Απόδοσης 2600 Lm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Οροφής LED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Panel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, Μέγιστης Ισχύος  42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Watt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 Διαστάσεων 60x60, Ελάχιστης Απόδοσης 3.300 Lm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Οροφής LED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Panel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, Μέγιστης Ισχύος  42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Watt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 Διαστάσεων 30x120, Ελάχιστης Απόδοσης 3300 Lm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κορυφης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LED. Μέγιστης ισχύος 50W, IP65, Ελάχιστης Απόδοσης 5.500 Lm, 50.000h ώρες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Φωτ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κού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κορυφης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LED. Μέγιστης ισχύος 55-75W, IP66, Ελάχιστης Απόδοσης 9.500 Lm, 100.000h ώρες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7. ΟΜΑΔΑ Η - ΦΩΤΙΣΤΙΚΑ LED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8. ΟΜΑΔΑ Θ - ΕΞΑΡΤΗΜΑΤΑ ΦΩΤΙΣΤΙΚΩΝ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Εκκινητή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70-400W για HPS &amp; 35-400W MH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M/Σ  Να 150W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 M/Σ  Να 250W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Λυχνιολαβές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Πορσελάνης Τύπου Ε27 Τύπου ΔΕΗ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Μπάλας Φ25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Μπάλας Φ30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Μπάλας Φ40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8. ΟΜΑΔΑ Θ - ΕΞΑΡΤΗΜΑΤΑ ΦΩΤΙΣΤΙΚΩΝ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9. ΟΜΑΔΑ Ι - ΛΑΜΠΤΗΡΕΣ 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Λυχνίας Νατρίου Υ.Π.  Na-150 W E40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Αχλαδωτή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Λυχνίας Νατρίου Υ.Π.  Na-150 W E40 Σωληνωτή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 Λυχνία Νατρίου Υ.Π.  Na-250 W E40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Αχλαδωτή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Λυχνίας κεραμικού καυστήρα Μεταλλικών Αλογονιδίων  150 W,  E27 Σωληνωτή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 Λυχνίας κεραμικού καυστήρα Μεταλλικών Αλογονιδίων  150W E27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Αχλαδωτή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Προμήθεια  λαμπτήρα Προβολέα MH 400 W, E40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9. ΟΜΑΔΑ Ι - ΛΑΜΠΤΗΡΕΣ 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F19FF" w:rsidRPr="00EF19FF" w:rsidTr="00EF19FF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10. ΟΜΑΔΑ Λ - ΛΑΜΠΤΗΡΕΣ LED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Μον.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Τιμή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Δαπάνη (Ευρώ)</w:t>
            </w: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Λαμπτήρα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Ισχύος έως 15W, E27, Ελάχιστης Απόδοσης 1350 Lm, 30.000H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76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 Λαμπτήρα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,  Ισχύος έως 18W,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Globe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E27, Ελάχιστης απόδοσης 1.800 Lm, 25.000h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93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Λαμπτήρων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, Ισχύος έως 30W,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Globe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Mango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, E27, Ελάχιστης Απόδοσης 2.700 Lm, 25.000h λειτουργίας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λαμπτήρων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T8, 10W, 600 mm, G13 για Φωτιστικά Φθορισμού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λαμπτήρων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T8, 20W, 1200 mm, G13 για Φωτιστικά Φθορισμού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Προμήθεια λαμπτήρων </w:t>
            </w:r>
            <w:proofErr w:type="spellStart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Led</w:t>
            </w:r>
            <w:proofErr w:type="spellEnd"/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T8, 25W, 1500 mm, G13 για Φωτιστικά Φθορισμού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4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Σύνολο : 10. ΟΜΑΔΑ Λ - ΛΑΜΠΤΗΡΕΣ LED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EF19FF" w:rsidRPr="00EF19FF" w:rsidTr="00EF19F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EF19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FF" w:rsidRPr="00EF19FF" w:rsidRDefault="00EF19FF" w:rsidP="00EF1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F19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EF19FF" w:rsidRPr="00BD682D" w:rsidRDefault="00EF19FF" w:rsidP="00BD682D"/>
    <w:p w:rsidR="00BD682D" w:rsidRPr="00BD682D" w:rsidRDefault="00BD682D" w:rsidP="00BD682D">
      <w:r w:rsidRPr="00BD682D">
        <w:t>ΣΥΝΟΛΟ  ΟΛΟΓΡΑΦΩ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682D" w:rsidRPr="00BD682D" w:rsidRDefault="00BD682D" w:rsidP="00BD682D">
      <w:proofErr w:type="spellStart"/>
      <w:r w:rsidRPr="00BD682D">
        <w:t>∆ηλώνω</w:t>
      </w:r>
      <w:proofErr w:type="spellEnd"/>
      <w:r w:rsidRPr="00BD682D">
        <w:t xml:space="preserve"> ότι </w:t>
      </w:r>
      <w:proofErr w:type="spellStart"/>
      <w:r w:rsidRPr="00BD682D">
        <w:t>αποδέχοµαι</w:t>
      </w:r>
      <w:proofErr w:type="spellEnd"/>
      <w:r w:rsidRPr="00BD682D">
        <w:t xml:space="preserve"> πλήρως και χωρίς επιφύλαξη όλα τα ανωτέρω και </w:t>
      </w:r>
      <w:proofErr w:type="spellStart"/>
      <w:r w:rsidRPr="00BD682D">
        <w:t>αναλαµβάνω</w:t>
      </w:r>
      <w:proofErr w:type="spellEnd"/>
      <w:r w:rsidRPr="00BD682D">
        <w:t xml:space="preserve"> την εκτέλεση </w:t>
      </w:r>
      <w:r w:rsidRPr="00CC0220">
        <w:t>της «</w:t>
      </w:r>
      <w:r w:rsidR="00CC0220">
        <w:rPr>
          <w:rFonts w:cstheme="minorHAnsi"/>
          <w:b/>
          <w:i/>
          <w:sz w:val="24"/>
        </w:rPr>
        <w:t>Π</w:t>
      </w:r>
      <w:r w:rsidR="00CC0220" w:rsidRPr="00432FD9">
        <w:rPr>
          <w:rFonts w:cstheme="minorHAnsi"/>
          <w:b/>
          <w:i/>
          <w:sz w:val="24"/>
        </w:rPr>
        <w:t>ρομήθεια</w:t>
      </w:r>
      <w:r w:rsidR="00CC0220">
        <w:rPr>
          <w:rFonts w:cstheme="minorHAnsi"/>
          <w:b/>
          <w:i/>
          <w:sz w:val="24"/>
        </w:rPr>
        <w:t>ς</w:t>
      </w:r>
      <w:r w:rsidR="00CC0220" w:rsidRPr="00432FD9">
        <w:rPr>
          <w:rFonts w:cstheme="minorHAnsi"/>
          <w:b/>
          <w:i/>
          <w:sz w:val="24"/>
        </w:rPr>
        <w:t xml:space="preserve"> </w:t>
      </w:r>
      <w:r w:rsidR="00CC0220" w:rsidRPr="00432FD9">
        <w:rPr>
          <w:rFonts w:cstheme="minorHAnsi"/>
          <w:b/>
          <w:sz w:val="24"/>
        </w:rPr>
        <w:t xml:space="preserve">Υλικών Ηλεκτροφωτισμού για τις ανάγκες του Τμήματος Ηλεκτρομηχανολογικών Έργων &amp; Εγκαταστάσεων για την Δημοτική Ενότητα </w:t>
      </w:r>
      <w:r w:rsidR="00CC0220" w:rsidRPr="00CC0220">
        <w:rPr>
          <w:rFonts w:cstheme="minorHAnsi"/>
          <w:b/>
          <w:sz w:val="24"/>
        </w:rPr>
        <w:t>Αγρινίου</w:t>
      </w:r>
      <w:r w:rsidRPr="00CC0220">
        <w:t xml:space="preserve">  για χρονικό διάστημα ενός (1) έτους»  µε</w:t>
      </w:r>
      <w:r w:rsidRPr="00BD682D">
        <w:t xml:space="preserve"> το άνωθεν </w:t>
      </w:r>
      <w:proofErr w:type="spellStart"/>
      <w:r w:rsidRPr="00BD682D">
        <w:t>τιµολόγιο</w:t>
      </w:r>
      <w:proofErr w:type="spellEnd"/>
      <w:r w:rsidRPr="00BD682D">
        <w:t xml:space="preserve"> προσφοράς.</w:t>
      </w:r>
    </w:p>
    <w:p w:rsidR="00BD682D" w:rsidRPr="00BD682D" w:rsidRDefault="00BD682D" w:rsidP="00BD682D"/>
    <w:p w:rsidR="00BD682D" w:rsidRPr="00BD682D" w:rsidRDefault="00BD682D" w:rsidP="00BD682D">
      <w:r w:rsidRPr="00BD682D">
        <w:t>Σφραγίδα και υπογραφή</w:t>
      </w:r>
    </w:p>
    <w:p w:rsidR="00BD682D" w:rsidRPr="00BD682D" w:rsidRDefault="00BD682D" w:rsidP="00BD682D">
      <w:r w:rsidRPr="00BD682D">
        <w:t xml:space="preserve">                                                                                                                         του συμμετέχοντος</w:t>
      </w:r>
    </w:p>
    <w:p w:rsidR="00BD682D" w:rsidRPr="00BD682D" w:rsidRDefault="00BD682D" w:rsidP="00BD682D"/>
    <w:p w:rsidR="00BD682D" w:rsidRPr="00BD682D" w:rsidRDefault="00BD682D" w:rsidP="00BD682D"/>
    <w:sectPr w:rsidR="00BD682D" w:rsidRPr="00BD682D" w:rsidSect="00BF2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82D"/>
    <w:rsid w:val="00184936"/>
    <w:rsid w:val="004B48AC"/>
    <w:rsid w:val="00663124"/>
    <w:rsid w:val="00741896"/>
    <w:rsid w:val="009956ED"/>
    <w:rsid w:val="00A11D72"/>
    <w:rsid w:val="00AF6F44"/>
    <w:rsid w:val="00BD682D"/>
    <w:rsid w:val="00BF2DF7"/>
    <w:rsid w:val="00CC0220"/>
    <w:rsid w:val="00E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F19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F19FF"/>
    <w:rPr>
      <w:color w:val="800080"/>
      <w:u w:val="single"/>
    </w:rPr>
  </w:style>
  <w:style w:type="paragraph" w:customStyle="1" w:styleId="xl104">
    <w:name w:val="xl104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05">
    <w:name w:val="xl105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06">
    <w:name w:val="xl106"/>
    <w:basedOn w:val="a"/>
    <w:rsid w:val="00EF19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07">
    <w:name w:val="xl107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08">
    <w:name w:val="xl108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09">
    <w:name w:val="xl109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0">
    <w:name w:val="xl110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1">
    <w:name w:val="xl111"/>
    <w:basedOn w:val="a"/>
    <w:rsid w:val="00EF19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2">
    <w:name w:val="xl112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3">
    <w:name w:val="xl113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4">
    <w:name w:val="xl114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5">
    <w:name w:val="xl115"/>
    <w:basedOn w:val="a"/>
    <w:rsid w:val="00EF19F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el-GR"/>
    </w:rPr>
  </w:style>
  <w:style w:type="paragraph" w:customStyle="1" w:styleId="xl116">
    <w:name w:val="xl116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7">
    <w:name w:val="xl117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8">
    <w:name w:val="xl118"/>
    <w:basedOn w:val="a"/>
    <w:rsid w:val="00EF19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19">
    <w:name w:val="xl119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0">
    <w:name w:val="xl120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1">
    <w:name w:val="xl121"/>
    <w:basedOn w:val="a"/>
    <w:rsid w:val="00EF19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2">
    <w:name w:val="xl122"/>
    <w:basedOn w:val="a"/>
    <w:rsid w:val="00EF19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3">
    <w:name w:val="xl123"/>
    <w:basedOn w:val="a"/>
    <w:rsid w:val="00EF19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4">
    <w:name w:val="xl124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125">
    <w:name w:val="xl125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6">
    <w:name w:val="xl126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7">
    <w:name w:val="xl127"/>
    <w:basedOn w:val="a"/>
    <w:rsid w:val="00EF19F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8">
    <w:name w:val="xl128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29">
    <w:name w:val="xl129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0">
    <w:name w:val="xl130"/>
    <w:basedOn w:val="a"/>
    <w:rsid w:val="00EF19F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1">
    <w:name w:val="xl131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2">
    <w:name w:val="xl132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3">
    <w:name w:val="xl133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4">
    <w:name w:val="xl134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5">
    <w:name w:val="xl135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6">
    <w:name w:val="xl136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7">
    <w:name w:val="xl137"/>
    <w:basedOn w:val="a"/>
    <w:rsid w:val="00EF1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8">
    <w:name w:val="xl138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39">
    <w:name w:val="xl139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0">
    <w:name w:val="xl140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141">
    <w:name w:val="xl141"/>
    <w:basedOn w:val="a"/>
    <w:rsid w:val="00EF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2">
    <w:name w:val="xl142"/>
    <w:basedOn w:val="a"/>
    <w:rsid w:val="00EF1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1493</Words>
  <Characters>8065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7</cp:revision>
  <cp:lastPrinted>2020-08-27T10:04:00Z</cp:lastPrinted>
  <dcterms:created xsi:type="dcterms:W3CDTF">2020-10-05T07:41:00Z</dcterms:created>
  <dcterms:modified xsi:type="dcterms:W3CDTF">2020-10-12T07:34:00Z</dcterms:modified>
</cp:coreProperties>
</file>