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E1" w:rsidRPr="00626229" w:rsidRDefault="009E1CC2" w:rsidP="00626229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u w:val="single"/>
          <w:lang w:val="el-GR"/>
        </w:rPr>
      </w:pPr>
      <w:r>
        <w:rPr>
          <w:u w:val="single"/>
          <w:lang w:val="el-GR"/>
        </w:rPr>
        <w:t>ΠΑΡΑΡΤΗΜΑ ΙΙ</w:t>
      </w:r>
      <w:r w:rsidR="00F17BE1" w:rsidRPr="00966507">
        <w:rPr>
          <w:u w:val="single"/>
          <w:lang w:val="el-GR"/>
        </w:rPr>
        <w:t xml:space="preserve"> ΕΝΤΥΠΟ ΟΙΚΟΝΟΜΙΚΗΣ ΠΡΟΣΦΟΡΑΣ</w:t>
      </w:r>
    </w:p>
    <w:p w:rsidR="00F17BE1" w:rsidRPr="0098073E" w:rsidRDefault="00F17BE1" w:rsidP="00F17BE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val="el-GR"/>
        </w:rPr>
      </w:pPr>
      <w:r w:rsidRPr="0098073E">
        <w:rPr>
          <w:lang w:val="el-GR"/>
        </w:rPr>
        <w:t>Πλήρη στοιχεία</w:t>
      </w:r>
    </w:p>
    <w:p w:rsidR="00F17BE1" w:rsidRPr="0098073E" w:rsidRDefault="00F17BE1" w:rsidP="00F17BE1">
      <w:pPr>
        <w:autoSpaceDE w:val="0"/>
        <w:autoSpaceDN w:val="0"/>
        <w:adjustRightInd w:val="0"/>
        <w:spacing w:line="360" w:lineRule="auto"/>
        <w:rPr>
          <w:lang w:val="el-GR"/>
        </w:rPr>
      </w:pPr>
      <w:r w:rsidRPr="0098073E">
        <w:rPr>
          <w:lang w:val="el-GR"/>
        </w:rPr>
        <w:t>οικονομικού φορέα</w:t>
      </w:r>
    </w:p>
    <w:p w:rsidR="00F17BE1" w:rsidRPr="00735B05" w:rsidRDefault="00F17BE1" w:rsidP="00735B05">
      <w:pPr>
        <w:widowControl w:val="0"/>
        <w:autoSpaceDE w:val="0"/>
        <w:autoSpaceDN w:val="0"/>
        <w:adjustRightInd w:val="0"/>
        <w:spacing w:line="360" w:lineRule="auto"/>
        <w:rPr>
          <w:lang w:val="el-GR"/>
        </w:rPr>
      </w:pPr>
      <w:r w:rsidRPr="0098073E">
        <w:rPr>
          <w:lang w:val="el-GR"/>
        </w:rPr>
        <w:t>(Προμηθευτή)</w:t>
      </w:r>
    </w:p>
    <w:p w:rsidR="00F17BE1" w:rsidRPr="0098073E" w:rsidRDefault="00F17BE1" w:rsidP="00F17BE1">
      <w:pPr>
        <w:tabs>
          <w:tab w:val="left" w:pos="426"/>
        </w:tabs>
        <w:spacing w:before="120" w:line="360" w:lineRule="auto"/>
        <w:contextualSpacing/>
        <w:jc w:val="center"/>
        <w:rPr>
          <w:b/>
          <w:lang w:val="el-GR"/>
        </w:rPr>
      </w:pPr>
      <w:r w:rsidRPr="0098073E">
        <w:rPr>
          <w:b/>
          <w:lang w:val="el-GR"/>
        </w:rPr>
        <w:t xml:space="preserve">ΕΝΤΥΠΟ ΟΙΚΟΝΟΜΙΚΗΣ ΠΡΟΣΦΟΡΑΣ </w:t>
      </w:r>
    </w:p>
    <w:p w:rsidR="00F17BE1" w:rsidRPr="0098073E" w:rsidRDefault="00F17BE1" w:rsidP="00F17BE1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98073E">
        <w:rPr>
          <w:lang w:val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98073E">
        <w:rPr>
          <w:lang w:val="el-GR"/>
        </w:rPr>
        <w:t>Τηλ</w:t>
      </w:r>
      <w:proofErr w:type="spellEnd"/>
      <w:r w:rsidRPr="0098073E">
        <w:rPr>
          <w:lang w:val="el-GR"/>
        </w:rPr>
        <w:t xml:space="preserve">.: ………………………………τηλ. Κινητό………………..……. </w:t>
      </w:r>
      <w:r w:rsidRPr="006D2EDE">
        <w:t>Fax</w:t>
      </w:r>
      <w:r w:rsidRPr="0098073E">
        <w:rPr>
          <w:lang w:val="el-GR"/>
        </w:rPr>
        <w:t xml:space="preserve">: ……………………. </w:t>
      </w:r>
    </w:p>
    <w:p w:rsidR="00F17BE1" w:rsidRPr="0098073E" w:rsidRDefault="00F17BE1" w:rsidP="00F17BE1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98073E">
        <w:rPr>
          <w:lang w:val="el-GR"/>
        </w:rPr>
        <w:t xml:space="preserve">Αφού έλαβα γνώση της διακήρυξης του </w:t>
      </w:r>
      <w:proofErr w:type="spellStart"/>
      <w:r w:rsidRPr="0098073E">
        <w:rPr>
          <w:lang w:val="el-GR"/>
        </w:rPr>
        <w:t>διαγωνισµού</w:t>
      </w:r>
      <w:proofErr w:type="spellEnd"/>
      <w:r w:rsidRPr="0098073E">
        <w:rPr>
          <w:lang w:val="el-GR"/>
        </w:rPr>
        <w:t xml:space="preserve"> που αναγράφεται στον τίτλο και των λοιπών στοιχείων της µ</w:t>
      </w:r>
      <w:proofErr w:type="spellStart"/>
      <w:r w:rsidRPr="0098073E">
        <w:rPr>
          <w:lang w:val="el-GR"/>
        </w:rPr>
        <w:t>ελέτης</w:t>
      </w:r>
      <w:proofErr w:type="spellEnd"/>
      <w:r w:rsidRPr="0098073E">
        <w:rPr>
          <w:lang w:val="el-GR"/>
        </w:rPr>
        <w:t xml:space="preserve"> και της δημοπράτησης, καθώς και των συνθηκών εκτέλεσης της υπηρεσίας, υποβάλλω την παρούσα προσφορά.</w:t>
      </w:r>
    </w:p>
    <w:tbl>
      <w:tblPr>
        <w:tblW w:w="6483" w:type="pct"/>
        <w:tblInd w:w="-1168" w:type="dxa"/>
        <w:tblLayout w:type="fixed"/>
        <w:tblLook w:val="04A0"/>
      </w:tblPr>
      <w:tblGrid>
        <w:gridCol w:w="621"/>
        <w:gridCol w:w="1644"/>
        <w:gridCol w:w="1699"/>
        <w:gridCol w:w="1275"/>
        <w:gridCol w:w="1271"/>
        <w:gridCol w:w="1140"/>
        <w:gridCol w:w="1132"/>
        <w:gridCol w:w="1136"/>
        <w:gridCol w:w="1132"/>
      </w:tblGrid>
      <w:tr w:rsidR="009E1CC2" w:rsidRPr="000F2B5D" w:rsidTr="00722EF7">
        <w:trPr>
          <w:trHeight w:val="7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CC2" w:rsidRDefault="009E1CC2" w:rsidP="00722EF7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0F2B5D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ΟΜΑΔΑ 1: ΕΙΔΗ  ΣΙΤΙΣΗΣ  ΓΙΑ ΤΙΣ ΑΝΑΓΚΕΣ  ΤΟΥ ΝΠΔΔ  ΚΟΙΝΩΝΙΚΗΣ ΠΡΟΣΤΑΣΙΑΣ  ΚΑΙ ΑΛΛΗΛΕΓΓΥΗΣ </w:t>
            </w:r>
          </w:p>
          <w:p w:rsidR="009E1CC2" w:rsidRDefault="009E1CC2" w:rsidP="00722EF7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0F2B5D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(ΚΟΙ.Π.Α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)</w:t>
            </w:r>
            <w:r w:rsidRPr="000F2B5D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 σύμφωνα με την  71/2020 Μελέτη</w:t>
            </w:r>
            <w:r w:rsidRPr="000F2B5D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. </w:t>
            </w:r>
          </w:p>
          <w:p w:rsidR="009E1CC2" w:rsidRPr="000F2B5D" w:rsidRDefault="009E1CC2" w:rsidP="00722EF7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0F2B5D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ΤΜΗΜΑ 6: ΕΙΔΗ ΑΡΤΟΠΟΙΕΙΟΥ (</w:t>
            </w:r>
            <w:r w:rsidRPr="000F2B5D">
              <w:rPr>
                <w:rFonts w:asciiTheme="minorHAnsi" w:hAnsiTheme="minorHAnsi" w:cstheme="minorHAnsi"/>
                <w:b/>
                <w:bCs/>
                <w:szCs w:val="22"/>
              </w:rPr>
              <w:t>CPV</w:t>
            </w:r>
            <w:r w:rsidRPr="000F2B5D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15810000-9)</w:t>
            </w:r>
          </w:p>
        </w:tc>
      </w:tr>
      <w:tr w:rsidR="009E1CC2" w:rsidRPr="00F067D2" w:rsidTr="008C76C4">
        <w:trPr>
          <w:trHeight w:val="61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ΕΙΔΟΣ ΤΡΟΦΙΜΩΝ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ΣΥΣΚΕΥΑΣΙΑ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ΠΟΣΟΤΗΤΑ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D11489" w:rsidRDefault="009E1CC2" w:rsidP="00D1148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ΤΙΜΗ </w:t>
            </w:r>
            <w:r w:rsidR="00D1148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ΠΡΟΣΦΟΡΑΣ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ΚΑΘΑΡΟ ΠΟΣΟ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C96ABF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ΠΟΣΟ ΦΠΑ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 13%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13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ΣΥΝΟΛΟ</w:t>
            </w:r>
          </w:p>
        </w:tc>
      </w:tr>
      <w:tr w:rsidR="009E1CC2" w:rsidRPr="00F067D2" w:rsidTr="008C76C4">
        <w:trPr>
          <w:trHeight w:val="3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="Book Antiqua" w:hAnsi="Book Antiqua" w:cs="Arial"/>
                <w:b/>
              </w:rPr>
            </w:pPr>
            <w:r w:rsidRPr="00F61354">
              <w:rPr>
                <w:rFonts w:ascii="Book Antiqua" w:hAnsi="Book Antiqua" w:cs="Arial"/>
                <w:b/>
                <w:szCs w:val="22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rPr>
                <w:rFonts w:asciiTheme="minorHAnsi" w:hAnsiTheme="minorHAnsi" w:cstheme="minorHAnsi"/>
                <w:b/>
              </w:rPr>
            </w:pPr>
            <w:r w:rsidRPr="00F61354">
              <w:rPr>
                <w:rFonts w:asciiTheme="minorHAnsi" w:hAnsiTheme="minorHAnsi" w:cstheme="minorHAnsi"/>
                <w:b/>
                <w:szCs w:val="22"/>
              </w:rPr>
              <w:t>ΑΡΤΟΣ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ΣΥΣΚΕΥΑΣΙΑ 1/2 ΚΙΛΟΥ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ΤΕΜ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30.000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E1CC2" w:rsidRPr="00F067D2" w:rsidTr="008C76C4">
        <w:trPr>
          <w:trHeight w:val="3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="Book Antiqua" w:hAnsi="Book Antiqua" w:cs="Arial"/>
                <w:b/>
              </w:rPr>
            </w:pPr>
            <w:r w:rsidRPr="00F61354">
              <w:rPr>
                <w:rFonts w:ascii="Book Antiqua" w:hAnsi="Book Antiqua" w:cs="Arial"/>
                <w:b/>
                <w:szCs w:val="22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Default="009E1CC2" w:rsidP="00722EF7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F61354">
              <w:rPr>
                <w:rFonts w:asciiTheme="minorHAnsi" w:hAnsiTheme="minorHAnsi" w:cstheme="minorHAnsi"/>
                <w:b/>
                <w:szCs w:val="22"/>
              </w:rPr>
              <w:t>ΑΡΤΟΣ</w:t>
            </w:r>
          </w:p>
          <w:p w:rsidR="009E1CC2" w:rsidRPr="00F61354" w:rsidRDefault="009E1CC2" w:rsidP="00722E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Ο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λικής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Ά</w:t>
            </w:r>
            <w:proofErr w:type="spellStart"/>
            <w:r w:rsidRPr="00F61354">
              <w:rPr>
                <w:rFonts w:asciiTheme="minorHAnsi" w:hAnsiTheme="minorHAnsi" w:cstheme="minorHAnsi"/>
                <w:b/>
                <w:szCs w:val="22"/>
              </w:rPr>
              <w:t>λεσης</w:t>
            </w:r>
            <w:proofErr w:type="spellEnd"/>
            <w:r w:rsidRPr="00F61354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ΣΥΣΚΕΥΑΣΙΑ 1/2 ΚΙΛΟΥ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ΤΕΜ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20.000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E1CC2" w:rsidRPr="00F067D2" w:rsidTr="008C76C4">
        <w:trPr>
          <w:trHeight w:val="3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="Book Antiqua" w:hAnsi="Book Antiqua" w:cs="Arial"/>
                <w:b/>
              </w:rPr>
            </w:pPr>
            <w:r w:rsidRPr="00F61354">
              <w:rPr>
                <w:rFonts w:ascii="Book Antiqua" w:hAnsi="Book Antiqua" w:cs="Arial"/>
                <w:b/>
                <w:szCs w:val="22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rPr>
                <w:rFonts w:asciiTheme="minorHAnsi" w:hAnsiTheme="minorHAnsi" w:cstheme="minorHAnsi"/>
                <w:b/>
              </w:rPr>
            </w:pPr>
            <w:r w:rsidRPr="00F61354">
              <w:rPr>
                <w:rFonts w:asciiTheme="minorHAnsi" w:hAnsiTheme="minorHAnsi" w:cstheme="minorHAnsi"/>
                <w:b/>
                <w:szCs w:val="22"/>
              </w:rPr>
              <w:t>ΒΑΣΙΛΟΠΙΤΑ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ΚΙΛΟ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220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E1CC2" w:rsidRPr="00F067D2" w:rsidTr="008C76C4">
        <w:trPr>
          <w:trHeight w:val="3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jc w:val="center"/>
              <w:rPr>
                <w:rFonts w:ascii="Book Antiqua" w:hAnsi="Book Antiqua" w:cs="Arial"/>
                <w:b/>
              </w:rPr>
            </w:pPr>
            <w:r w:rsidRPr="00F61354">
              <w:rPr>
                <w:rFonts w:ascii="Book Antiqua" w:hAnsi="Book Antiqua" w:cs="Arial"/>
                <w:b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F61354" w:rsidRDefault="009E1CC2" w:rsidP="00722EF7">
            <w:pPr>
              <w:rPr>
                <w:rFonts w:asciiTheme="minorHAnsi" w:hAnsiTheme="minorHAnsi" w:cstheme="minorHAnsi"/>
                <w:b/>
              </w:rPr>
            </w:pPr>
            <w:r w:rsidRPr="00F61354">
              <w:rPr>
                <w:rFonts w:asciiTheme="minorHAnsi" w:hAnsiTheme="minorHAnsi" w:cstheme="minorHAnsi"/>
                <w:b/>
                <w:szCs w:val="22"/>
              </w:rPr>
              <w:t>ΜΕΛΟΜΑΚΑΡΟΝΑ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ΚΙΛΟ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C2" w:rsidRPr="000F2B5D" w:rsidRDefault="009E1CC2" w:rsidP="00722EF7">
            <w:pPr>
              <w:jc w:val="center"/>
              <w:rPr>
                <w:rFonts w:asciiTheme="minorHAnsi" w:hAnsiTheme="minorHAnsi" w:cstheme="minorHAnsi"/>
              </w:rPr>
            </w:pPr>
            <w:r w:rsidRPr="000F2B5D">
              <w:rPr>
                <w:rFonts w:asciiTheme="minorHAnsi" w:hAnsiTheme="minorHAnsi" w:cstheme="minorHAnsi"/>
                <w:szCs w:val="22"/>
              </w:rPr>
              <w:t>280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CC2" w:rsidRPr="000F2B5D" w:rsidRDefault="009E1CC2" w:rsidP="00722EF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C76C4" w:rsidRPr="00F067D2" w:rsidTr="008C76C4">
        <w:trPr>
          <w:trHeight w:val="3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C4" w:rsidRPr="00F067D2" w:rsidRDefault="008C76C4" w:rsidP="00722EF7">
            <w:pPr>
              <w:jc w:val="center"/>
              <w:rPr>
                <w:rFonts w:ascii="Book Antiqua" w:hAnsi="Book Antiqua" w:cs="Arial"/>
              </w:rPr>
            </w:pPr>
            <w:r w:rsidRPr="00F067D2">
              <w:rPr>
                <w:rFonts w:ascii="Book Antiqua" w:hAnsi="Book Antiqua" w:cs="Arial"/>
                <w:szCs w:val="22"/>
              </w:rPr>
              <w:t> </w:t>
            </w:r>
          </w:p>
        </w:tc>
        <w:tc>
          <w:tcPr>
            <w:tcW w:w="3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6C4" w:rsidRPr="000F2B5D" w:rsidRDefault="008C76C4" w:rsidP="00722EF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C4" w:rsidRPr="008C76C4" w:rsidRDefault="008C76C4" w:rsidP="00722EF7">
            <w:pPr>
              <w:jc w:val="right"/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ΣΥΝΟΛ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Ο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C4" w:rsidRPr="000F2B5D" w:rsidRDefault="008C76C4" w:rsidP="00722EF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614"/>
        <w:tblW w:w="9498" w:type="dxa"/>
        <w:tblLayout w:type="fixed"/>
        <w:tblLook w:val="04A0"/>
      </w:tblPr>
      <w:tblGrid>
        <w:gridCol w:w="593"/>
        <w:gridCol w:w="1250"/>
        <w:gridCol w:w="1134"/>
        <w:gridCol w:w="1134"/>
        <w:gridCol w:w="1134"/>
        <w:gridCol w:w="1134"/>
        <w:gridCol w:w="1134"/>
        <w:gridCol w:w="851"/>
        <w:gridCol w:w="1134"/>
      </w:tblGrid>
      <w:tr w:rsidR="00735B05" w:rsidRPr="00480891" w:rsidTr="00735B05">
        <w:trPr>
          <w:trHeight w:val="39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05" w:rsidRDefault="00735B05" w:rsidP="00735B0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D6432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ΟΜΑΔΑ 2 : ΠΡΟΜΗΘΕΙΑ  ΕΙΔΩΝ ΣΙΤΙΣΗΣ  ΓΙΑ ΤΙΣ ΑΝΑΓΚΕΣ ΤΟΥ ΞΕΝΩΝΑ  ΓΥΝΑΙΚΩΝ ΘΥΜΑΤΩΝ ΒΙΑΣ </w:t>
            </w:r>
          </w:p>
          <w:p w:rsidR="00735B05" w:rsidRPr="00D42165" w:rsidRDefault="00735B05" w:rsidP="00735B05">
            <w:pPr>
              <w:rPr>
                <w:rFonts w:ascii="Book Antiqua" w:hAnsi="Book Antiqua" w:cs="Arial"/>
                <w:b/>
                <w:bCs/>
                <w:lang w:val="el-GR"/>
              </w:rPr>
            </w:pPr>
          </w:p>
        </w:tc>
      </w:tr>
      <w:tr w:rsidR="00735B05" w:rsidRPr="00F067D2" w:rsidTr="00735B05">
        <w:trPr>
          <w:trHeight w:val="39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ΤΜΗΜΑ 7: ΨΩΜΙ  (CPV:15811100-7 )</w:t>
            </w:r>
          </w:p>
        </w:tc>
      </w:tr>
      <w:tr w:rsidR="00735B05" w:rsidRPr="00F067D2" w:rsidTr="00735B05">
        <w:trPr>
          <w:trHeight w:val="6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2A6612" w:rsidRDefault="00735B05" w:rsidP="00735B05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2A6612">
              <w:rPr>
                <w:rFonts w:ascii="Book Antiqua" w:hAnsi="Book Antiqua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ΕΙΔΟΣ ΠΡΟΪΟΝΤΟΣ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ΣΥΣΚΕΥΑΣΙΑ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ΤΙΜΗ ΜΟΝΑΔΑΣ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ΚΑΘΑΡΟ ΠΟΣΟ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ΠΟΣΟ ΦΠΑ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1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ΣΥΝΟΛΟ</w:t>
            </w:r>
          </w:p>
        </w:tc>
      </w:tr>
      <w:tr w:rsidR="00735B05" w:rsidRPr="00F067D2" w:rsidTr="00735B05">
        <w:trPr>
          <w:trHeight w:val="3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2A6612" w:rsidRDefault="00735B05" w:rsidP="00735B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66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rPr>
                <w:rFonts w:asciiTheme="minorHAnsi" w:hAnsiTheme="minorHAnsi" w:cstheme="minorHAnsi"/>
              </w:rPr>
            </w:pPr>
            <w:r w:rsidRPr="00D42165">
              <w:rPr>
                <w:rFonts w:asciiTheme="minorHAnsi" w:hAnsiTheme="minorHAnsi" w:cstheme="minorHAnsi"/>
                <w:szCs w:val="22"/>
              </w:rPr>
              <w:t>ΨΩΜΙ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05713A" w:rsidRDefault="00735B05" w:rsidP="00735B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713A">
              <w:rPr>
                <w:rFonts w:asciiTheme="minorHAnsi" w:hAnsiTheme="minorHAnsi" w:cstheme="minorHAnsi"/>
                <w:sz w:val="18"/>
                <w:szCs w:val="18"/>
              </w:rPr>
              <w:t>ΣΥΣΚΕΥΑΣΙΑ 1/2  ΚΙΛΟΥ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jc w:val="center"/>
              <w:rPr>
                <w:rFonts w:asciiTheme="minorHAnsi" w:hAnsiTheme="minorHAnsi" w:cstheme="minorHAnsi"/>
              </w:rPr>
            </w:pPr>
            <w:r w:rsidRPr="00D42165">
              <w:rPr>
                <w:rFonts w:asciiTheme="minorHAnsi" w:hAnsiTheme="minorHAnsi" w:cstheme="minorHAnsi"/>
                <w:szCs w:val="22"/>
              </w:rPr>
              <w:t>ΚΙΛΟ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05" w:rsidRPr="00D42165" w:rsidRDefault="00735B05" w:rsidP="00735B05">
            <w:pPr>
              <w:jc w:val="center"/>
              <w:rPr>
                <w:rFonts w:asciiTheme="minorHAnsi" w:hAnsiTheme="minorHAnsi" w:cstheme="minorHAnsi"/>
              </w:rPr>
            </w:pPr>
            <w:r w:rsidRPr="00D42165">
              <w:rPr>
                <w:rFonts w:asciiTheme="minorHAnsi" w:hAnsiTheme="minorHAnsi" w:cstheme="minorHAnsi"/>
                <w:szCs w:val="2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05" w:rsidRPr="00D42165" w:rsidRDefault="00735B05" w:rsidP="00735B0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05" w:rsidRPr="00D42165" w:rsidRDefault="00735B05" w:rsidP="00735B0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05" w:rsidRPr="00D42165" w:rsidRDefault="00735B05" w:rsidP="00735B0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05" w:rsidRPr="00D42165" w:rsidRDefault="00735B05" w:rsidP="00735B0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F17BE1" w:rsidRDefault="00F17BE1" w:rsidP="00F17BE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val="el-GR"/>
        </w:rPr>
      </w:pPr>
    </w:p>
    <w:p w:rsidR="009A50BF" w:rsidRDefault="009A50BF" w:rsidP="00F17BE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val="el-GR"/>
        </w:rPr>
      </w:pPr>
    </w:p>
    <w:p w:rsidR="009A50BF" w:rsidRPr="001B7787" w:rsidRDefault="009A50BF" w:rsidP="00F17BE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val="el-GR"/>
        </w:rPr>
      </w:pPr>
    </w:p>
    <w:p w:rsidR="002A4BBD" w:rsidRDefault="002A4BBD" w:rsidP="009E1CC2">
      <w:pPr>
        <w:rPr>
          <w:lang w:val="el-GR"/>
        </w:rPr>
      </w:pPr>
    </w:p>
    <w:p w:rsidR="00F17BE1" w:rsidRPr="009E1CC2" w:rsidRDefault="00F17BE1" w:rsidP="009E1CC2">
      <w:pPr>
        <w:rPr>
          <w:rFonts w:asciiTheme="minorHAnsi" w:hAnsiTheme="minorHAnsi" w:cstheme="minorHAnsi"/>
          <w:b/>
          <w:bCs/>
          <w:szCs w:val="22"/>
          <w:lang w:val="el-GR" w:eastAsia="el-GR"/>
        </w:rPr>
      </w:pPr>
      <w:proofErr w:type="spellStart"/>
      <w:r w:rsidRPr="0098073E">
        <w:rPr>
          <w:lang w:val="el-GR"/>
        </w:rPr>
        <w:t>∆ηλώνω</w:t>
      </w:r>
      <w:proofErr w:type="spellEnd"/>
      <w:r w:rsidRPr="0098073E">
        <w:rPr>
          <w:lang w:val="el-GR"/>
        </w:rPr>
        <w:t xml:space="preserve"> ότι </w:t>
      </w:r>
      <w:proofErr w:type="spellStart"/>
      <w:r w:rsidRPr="0098073E">
        <w:rPr>
          <w:lang w:val="el-GR"/>
        </w:rPr>
        <w:t>αποδέχοµαι</w:t>
      </w:r>
      <w:proofErr w:type="spellEnd"/>
      <w:r w:rsidRPr="0098073E">
        <w:rPr>
          <w:lang w:val="el-GR"/>
        </w:rPr>
        <w:t xml:space="preserve"> πλήρως και χωρίς επιφύλαξη όλα τα ανωτέρω και </w:t>
      </w:r>
      <w:proofErr w:type="spellStart"/>
      <w:r w:rsidRPr="0098073E">
        <w:rPr>
          <w:lang w:val="el-GR"/>
        </w:rPr>
        <w:t>αναλαµβάνω</w:t>
      </w:r>
      <w:proofErr w:type="spellEnd"/>
      <w:r w:rsidRPr="0098073E">
        <w:rPr>
          <w:lang w:val="el-GR"/>
        </w:rPr>
        <w:t xml:space="preserve"> την εκτέλεση </w:t>
      </w:r>
      <w:r w:rsidR="002A4BBD">
        <w:rPr>
          <w:lang w:val="el-GR"/>
        </w:rPr>
        <w:t>της παραπάνω</w:t>
      </w:r>
      <w:r w:rsidRPr="0098073E">
        <w:rPr>
          <w:lang w:val="el-GR"/>
        </w:rPr>
        <w:t xml:space="preserve"> </w:t>
      </w:r>
      <w:r w:rsidR="009E1CC2">
        <w:rPr>
          <w:lang w:val="el-GR"/>
        </w:rPr>
        <w:t xml:space="preserve">ΠΡΟΜΗΘΕΙΑΣ </w:t>
      </w:r>
      <w:r w:rsidR="002A4BBD">
        <w:rPr>
          <w:rFonts w:asciiTheme="minorHAnsi" w:hAnsiTheme="minorHAnsi" w:cstheme="minorHAnsi"/>
          <w:b/>
          <w:bCs/>
          <w:szCs w:val="22"/>
          <w:lang w:val="el-GR" w:eastAsia="el-GR"/>
        </w:rPr>
        <w:t>………………………………………………………………………………………………………………………………………</w:t>
      </w:r>
      <w:r w:rsidR="009E1CC2" w:rsidRPr="000F2B5D">
        <w:rPr>
          <w:rFonts w:asciiTheme="minorHAnsi" w:hAnsiTheme="minorHAnsi" w:cstheme="minorHAnsi"/>
          <w:b/>
          <w:bCs/>
          <w:szCs w:val="22"/>
          <w:lang w:val="el-GR"/>
        </w:rPr>
        <w:t xml:space="preserve">  σύμφωνα με την  71/2020 Μελέτη</w:t>
      </w:r>
      <w:r w:rsidR="009E1CC2">
        <w:rPr>
          <w:rFonts w:asciiTheme="minorHAnsi" w:hAnsiTheme="minorHAnsi" w:cstheme="minorHAnsi"/>
          <w:b/>
          <w:bCs/>
          <w:szCs w:val="22"/>
          <w:lang w:val="el-GR" w:eastAsia="el-GR"/>
        </w:rPr>
        <w:t xml:space="preserve"> και </w:t>
      </w:r>
      <w:r w:rsidRPr="0098073E">
        <w:rPr>
          <w:lang w:val="el-GR"/>
        </w:rPr>
        <w:t xml:space="preserve">µε το άνωθεν </w:t>
      </w:r>
      <w:proofErr w:type="spellStart"/>
      <w:r w:rsidRPr="0098073E">
        <w:rPr>
          <w:lang w:val="el-GR"/>
        </w:rPr>
        <w:t>τιµολόγιο</w:t>
      </w:r>
      <w:proofErr w:type="spellEnd"/>
      <w:r w:rsidRPr="0098073E">
        <w:rPr>
          <w:lang w:val="el-GR"/>
        </w:rPr>
        <w:t xml:space="preserve"> προσφοράς.</w:t>
      </w:r>
    </w:p>
    <w:p w:rsidR="00F17BE1" w:rsidRPr="0098073E" w:rsidRDefault="00F17BE1" w:rsidP="00F17BE1">
      <w:pPr>
        <w:overflowPunct w:val="0"/>
        <w:autoSpaceDE w:val="0"/>
        <w:autoSpaceDN w:val="0"/>
        <w:adjustRightInd w:val="0"/>
        <w:spacing w:line="360" w:lineRule="auto"/>
        <w:ind w:left="3600" w:firstLine="720"/>
        <w:contextualSpacing/>
        <w:textAlignment w:val="baseline"/>
        <w:rPr>
          <w:rFonts w:ascii="Tahoma" w:hAnsi="Tahoma" w:cs="Tahoma"/>
          <w:lang w:val="el-GR"/>
        </w:rPr>
      </w:pPr>
    </w:p>
    <w:p w:rsidR="00F17BE1" w:rsidRPr="00787F0E" w:rsidRDefault="00F17BE1" w:rsidP="00F17B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787F0E">
        <w:rPr>
          <w:rFonts w:ascii="Arial" w:hAnsi="Arial" w:cs="Arial"/>
          <w:sz w:val="20"/>
          <w:szCs w:val="20"/>
          <w:lang w:val="el-GR"/>
        </w:rPr>
        <w:t>Σφραγίδα και υπογραφή</w:t>
      </w:r>
    </w:p>
    <w:p w:rsidR="00717CA4" w:rsidRDefault="00F17BE1" w:rsidP="00F17BE1">
      <w:pPr>
        <w:jc w:val="center"/>
      </w:pPr>
      <w:r w:rsidRPr="00787F0E">
        <w:rPr>
          <w:rFonts w:ascii="Arial" w:hAnsi="Arial" w:cs="Arial"/>
          <w:sz w:val="20"/>
          <w:szCs w:val="20"/>
          <w:lang w:val="el-GR"/>
        </w:rPr>
        <w:t>του συμμετέχοντος</w:t>
      </w:r>
    </w:p>
    <w:sectPr w:rsidR="00717CA4" w:rsidSect="00717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BE1"/>
    <w:rsid w:val="0005713A"/>
    <w:rsid w:val="00196059"/>
    <w:rsid w:val="001B7787"/>
    <w:rsid w:val="002773ED"/>
    <w:rsid w:val="002A4BBD"/>
    <w:rsid w:val="002A6612"/>
    <w:rsid w:val="00480891"/>
    <w:rsid w:val="004A370E"/>
    <w:rsid w:val="005F5B92"/>
    <w:rsid w:val="00626229"/>
    <w:rsid w:val="00650D7E"/>
    <w:rsid w:val="00657E34"/>
    <w:rsid w:val="00717CA4"/>
    <w:rsid w:val="00735B05"/>
    <w:rsid w:val="0079431E"/>
    <w:rsid w:val="007C349B"/>
    <w:rsid w:val="007D605A"/>
    <w:rsid w:val="008031BE"/>
    <w:rsid w:val="008C76C4"/>
    <w:rsid w:val="008F0AFE"/>
    <w:rsid w:val="009A50BF"/>
    <w:rsid w:val="009D4F17"/>
    <w:rsid w:val="009E1CC2"/>
    <w:rsid w:val="00CC7802"/>
    <w:rsid w:val="00CE53E0"/>
    <w:rsid w:val="00D11489"/>
    <w:rsid w:val="00D42165"/>
    <w:rsid w:val="00DA4E12"/>
    <w:rsid w:val="00F01D56"/>
    <w:rsid w:val="00F1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E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17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17BE1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17BE1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F17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2</cp:revision>
  <dcterms:created xsi:type="dcterms:W3CDTF">2020-12-30T09:46:00Z</dcterms:created>
  <dcterms:modified xsi:type="dcterms:W3CDTF">2020-12-30T09:46:00Z</dcterms:modified>
</cp:coreProperties>
</file>