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A6" w:rsidRDefault="008145A6" w:rsidP="008145A6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u w:val="single"/>
          <w:lang w:val="el-GR"/>
        </w:rPr>
      </w:pPr>
      <w:r w:rsidRPr="00966507">
        <w:rPr>
          <w:u w:val="single"/>
          <w:lang w:val="el-GR"/>
        </w:rPr>
        <w:t xml:space="preserve">ΠΑΡΑΡΤΗΜΑ Β </w:t>
      </w:r>
      <w:r w:rsidR="00E65BA1">
        <w:rPr>
          <w:u w:val="single"/>
          <w:lang w:val="el-GR"/>
        </w:rPr>
        <w:t xml:space="preserve">  </w:t>
      </w:r>
      <w:r w:rsidRPr="00966507">
        <w:rPr>
          <w:u w:val="single"/>
          <w:lang w:val="el-GR"/>
        </w:rPr>
        <w:t>ΕΝΤΥΠΟ ΟΙΚΟΝΟΜΙΚΗΣ ΠΡΟΣΦΟΡΑΣ</w:t>
      </w:r>
    </w:p>
    <w:p w:rsidR="00E65BA1" w:rsidRPr="000F1B2E" w:rsidRDefault="00E65BA1" w:rsidP="00E65BA1">
      <w:pPr>
        <w:tabs>
          <w:tab w:val="left" w:pos="426"/>
        </w:tabs>
        <w:spacing w:before="120" w:line="360" w:lineRule="auto"/>
        <w:contextualSpacing/>
        <w:jc w:val="center"/>
        <w:rPr>
          <w:b/>
          <w:sz w:val="32"/>
          <w:szCs w:val="32"/>
          <w:u w:val="single"/>
        </w:rPr>
      </w:pPr>
      <w:r w:rsidRPr="000F1B2E">
        <w:rPr>
          <w:b/>
          <w:sz w:val="32"/>
          <w:szCs w:val="32"/>
          <w:u w:val="single"/>
        </w:rPr>
        <w:t>ΕΝΤΥΠΟ ΟΙΚΟΝΟΜΙΚΗΣ ΠΡΟΣΦΟΡΑΣ</w:t>
      </w:r>
    </w:p>
    <w:p w:rsidR="00E65BA1" w:rsidRPr="00CE78AA" w:rsidRDefault="00E65BA1" w:rsidP="00E65BA1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</w:rPr>
      </w:pPr>
      <w:r w:rsidRPr="00CE78AA">
        <w:rPr>
          <w:rFonts w:asciiTheme="minorHAnsi" w:hAnsiTheme="minorHAnsi" w:cstheme="minorHAnsi"/>
        </w:rPr>
        <w:t xml:space="preserve">Της επιχείρησης………………………………………………………..………….……………………………………µε έδρα </w:t>
      </w:r>
      <w:proofErr w:type="spellStart"/>
      <w:r w:rsidRPr="00CE78AA">
        <w:rPr>
          <w:rFonts w:asciiTheme="minorHAnsi" w:hAnsiTheme="minorHAnsi" w:cstheme="minorHAnsi"/>
        </w:rPr>
        <w:t>στ</w:t>
      </w:r>
      <w:proofErr w:type="spellEnd"/>
      <w:r w:rsidRPr="00CE78AA">
        <w:rPr>
          <w:rFonts w:asciiTheme="minorHAnsi" w:hAnsiTheme="minorHAnsi" w:cstheme="minorHAnsi"/>
        </w:rPr>
        <w:t>…………………………………………………………. οδός ………………………..………………………….</w:t>
      </w:r>
      <w:proofErr w:type="spellStart"/>
      <w:r w:rsidRPr="00CE78AA">
        <w:rPr>
          <w:rFonts w:asciiTheme="minorHAnsi" w:hAnsiTheme="minorHAnsi" w:cstheme="minorHAnsi"/>
        </w:rPr>
        <w:t>αριθ</w:t>
      </w:r>
      <w:proofErr w:type="spellEnd"/>
      <w:r w:rsidRPr="00CE78AA">
        <w:rPr>
          <w:rFonts w:asciiTheme="minorHAnsi" w:hAnsiTheme="minorHAnsi" w:cstheme="minorHAnsi"/>
        </w:rPr>
        <w:t xml:space="preserve">µ. ……...Τ.Κ………………………. </w:t>
      </w:r>
      <w:proofErr w:type="spellStart"/>
      <w:r w:rsidRPr="00CE78AA">
        <w:rPr>
          <w:rFonts w:asciiTheme="minorHAnsi" w:hAnsiTheme="minorHAnsi" w:cstheme="minorHAnsi"/>
        </w:rPr>
        <w:t>Τηλ</w:t>
      </w:r>
      <w:proofErr w:type="spellEnd"/>
      <w:r w:rsidRPr="00CE78AA">
        <w:rPr>
          <w:rFonts w:asciiTheme="minorHAnsi" w:hAnsiTheme="minorHAnsi" w:cstheme="minorHAnsi"/>
        </w:rPr>
        <w:t xml:space="preserve">.: ……………………………… Κινητό………………..……. </w:t>
      </w:r>
      <w:proofErr w:type="spellStart"/>
      <w:r w:rsidRPr="00226020">
        <w:rPr>
          <w:rFonts w:asciiTheme="minorHAnsi" w:hAnsiTheme="minorHAnsi" w:cstheme="minorHAnsi"/>
        </w:rPr>
        <w:t>Fax</w:t>
      </w:r>
      <w:proofErr w:type="spellEnd"/>
      <w:r w:rsidRPr="00CE78AA">
        <w:rPr>
          <w:rFonts w:asciiTheme="minorHAnsi" w:hAnsiTheme="minorHAnsi" w:cstheme="minorHAnsi"/>
        </w:rPr>
        <w:t xml:space="preserve">: ………………………… </w:t>
      </w:r>
    </w:p>
    <w:p w:rsidR="00E65BA1" w:rsidRDefault="00E65BA1" w:rsidP="00E65BA1">
      <w:pPr>
        <w:keepNext/>
        <w:spacing w:line="360" w:lineRule="auto"/>
        <w:rPr>
          <w:rFonts w:asciiTheme="minorHAnsi" w:hAnsiTheme="minorHAnsi" w:cstheme="minorHAnsi"/>
        </w:rPr>
      </w:pPr>
      <w:r w:rsidRPr="00CE78AA">
        <w:rPr>
          <w:rFonts w:asciiTheme="minorHAnsi" w:hAnsiTheme="minorHAnsi" w:cstheme="minorHAnsi"/>
        </w:rPr>
        <w:t xml:space="preserve">Αφού έλαβα γνώση της </w:t>
      </w:r>
      <w:proofErr w:type="spellStart"/>
      <w:r w:rsidRPr="00CE78AA">
        <w:rPr>
          <w:rFonts w:asciiTheme="minorHAnsi" w:hAnsiTheme="minorHAnsi" w:cstheme="minorHAnsi"/>
        </w:rPr>
        <w:t>Αριθ</w:t>
      </w:r>
      <w:proofErr w:type="spellEnd"/>
      <w:r w:rsidRPr="00CE78AA">
        <w:rPr>
          <w:rFonts w:asciiTheme="minorHAnsi" w:hAnsiTheme="minorHAnsi" w:cstheme="minorHAnsi"/>
        </w:rPr>
        <w:t>…………………. διακήρυξης του διαγωνισμού για</w:t>
      </w:r>
      <w:r>
        <w:rPr>
          <w:rFonts w:asciiTheme="minorHAnsi" w:hAnsiTheme="minorHAnsi" w:cstheme="minorHAnsi"/>
        </w:rPr>
        <w:t xml:space="preserve"> την</w:t>
      </w:r>
      <w:r w:rsidRPr="00CE78AA">
        <w:rPr>
          <w:rFonts w:asciiTheme="minorHAnsi" w:hAnsiTheme="minorHAnsi" w:cstheme="minorHAnsi"/>
        </w:rPr>
        <w:t xml:space="preserve"> </w:t>
      </w:r>
      <w:r w:rsidR="00A27D5A">
        <w:rPr>
          <w:rFonts w:asciiTheme="minorHAnsi" w:hAnsiTheme="minorHAnsi" w:cstheme="minorHAnsi"/>
        </w:rPr>
        <w:t>«</w:t>
      </w:r>
      <w:r w:rsidR="00A27D5A">
        <w:t>μυοκτονία – απεντομώσεις</w:t>
      </w:r>
      <w:r w:rsidR="00A27D5A" w:rsidRPr="00AA67E0">
        <w:t xml:space="preserve"> – </w:t>
      </w:r>
      <w:proofErr w:type="spellStart"/>
      <w:r w:rsidR="00A27D5A" w:rsidRPr="00AA67E0">
        <w:t>κωνωποκτονία</w:t>
      </w:r>
      <w:proofErr w:type="spellEnd"/>
      <w:r w:rsidR="00A27D5A" w:rsidRPr="00AA67E0">
        <w:t xml:space="preserve"> σε κτίρια  και λοιπούς χώρους  του Δήμου Αγρινίου για </w:t>
      </w:r>
      <w:r w:rsidR="00A27D5A">
        <w:t>2 έτη</w:t>
      </w:r>
      <w:r>
        <w:rPr>
          <w:rFonts w:asciiTheme="minorHAnsi" w:hAnsiTheme="minorHAnsi" w:cs="Arial"/>
          <w:b/>
          <w:szCs w:val="22"/>
        </w:rPr>
        <w:t xml:space="preserve">» </w:t>
      </w:r>
      <w:r w:rsidRPr="00CE78AA">
        <w:rPr>
          <w:rFonts w:asciiTheme="minorHAnsi" w:hAnsiTheme="minorHAnsi" w:cstheme="minorHAnsi"/>
        </w:rPr>
        <w:t xml:space="preserve"> και των λοιπών στοιχείων της αριθ</w:t>
      </w:r>
      <w:r>
        <w:rPr>
          <w:rFonts w:asciiTheme="minorHAnsi" w:hAnsiTheme="minorHAnsi" w:cstheme="minorHAnsi"/>
        </w:rPr>
        <w:t xml:space="preserve">. </w:t>
      </w:r>
      <w:r w:rsidRPr="00E65BA1">
        <w:rPr>
          <w:b/>
          <w:szCs w:val="22"/>
        </w:rPr>
        <w:t>1/8-2-2021</w:t>
      </w:r>
      <w:r w:rsidRPr="001F18B1">
        <w:rPr>
          <w:b/>
          <w:szCs w:val="22"/>
        </w:rPr>
        <w:t xml:space="preserve"> </w:t>
      </w:r>
      <w:r w:rsidRPr="00CE78AA">
        <w:rPr>
          <w:rFonts w:asciiTheme="minorHAnsi" w:hAnsiTheme="minorHAnsi" w:cstheme="minorHAnsi"/>
        </w:rPr>
        <w:t xml:space="preserve">  µ</w:t>
      </w:r>
      <w:proofErr w:type="spellStart"/>
      <w:r w:rsidRPr="00CE78AA">
        <w:rPr>
          <w:rFonts w:asciiTheme="minorHAnsi" w:hAnsiTheme="minorHAnsi" w:cstheme="minorHAnsi"/>
        </w:rPr>
        <w:t>ελέτης</w:t>
      </w:r>
      <w:proofErr w:type="spellEnd"/>
      <w:r w:rsidRPr="00CE78AA">
        <w:rPr>
          <w:rFonts w:asciiTheme="minorHAnsi" w:hAnsiTheme="minorHAnsi" w:cstheme="minorHAnsi"/>
        </w:rPr>
        <w:t xml:space="preserve">,  καθώς και των συνθηκών εκτέλεσης της </w:t>
      </w:r>
      <w:r>
        <w:rPr>
          <w:rFonts w:asciiTheme="minorHAnsi" w:hAnsiTheme="minorHAnsi" w:cstheme="minorHAnsi"/>
        </w:rPr>
        <w:t>υπηρεσίας</w:t>
      </w:r>
      <w:r w:rsidRPr="00CE78AA">
        <w:rPr>
          <w:rFonts w:asciiTheme="minorHAnsi" w:hAnsiTheme="minorHAnsi" w:cstheme="minorHAnsi"/>
        </w:rPr>
        <w:t>, υποβάλλω την παρούσα προσφορά.</w:t>
      </w:r>
    </w:p>
    <w:tbl>
      <w:tblPr>
        <w:tblW w:w="88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973"/>
        <w:gridCol w:w="1276"/>
        <w:gridCol w:w="1276"/>
        <w:gridCol w:w="992"/>
        <w:gridCol w:w="1701"/>
      </w:tblGrid>
      <w:tr w:rsidR="008145A6" w:rsidRPr="000701F2" w:rsidTr="00E65BA1">
        <w:tc>
          <w:tcPr>
            <w:tcW w:w="600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</w:rPr>
            </w:pPr>
            <w:r w:rsidRPr="000701F2">
              <w:rPr>
                <w:b/>
              </w:rPr>
              <w:t>α/α</w:t>
            </w:r>
          </w:p>
        </w:tc>
        <w:tc>
          <w:tcPr>
            <w:tcW w:w="2973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</w:rPr>
            </w:pPr>
            <w:r w:rsidRPr="000701F2">
              <w:rPr>
                <w:b/>
              </w:rPr>
              <w:t>Είδος εργασίας</w:t>
            </w:r>
          </w:p>
        </w:tc>
        <w:tc>
          <w:tcPr>
            <w:tcW w:w="1276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</w:rPr>
            </w:pPr>
            <w:r w:rsidRPr="000701F2">
              <w:rPr>
                <w:b/>
              </w:rPr>
              <w:t>Εργασίες άρθρου</w:t>
            </w:r>
          </w:p>
        </w:tc>
        <w:tc>
          <w:tcPr>
            <w:tcW w:w="1276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</w:rPr>
            </w:pPr>
            <w:r w:rsidRPr="000701F2">
              <w:rPr>
                <w:b/>
              </w:rPr>
              <w:t>Άρθρο</w:t>
            </w:r>
          </w:p>
        </w:tc>
        <w:tc>
          <w:tcPr>
            <w:tcW w:w="992" w:type="dxa"/>
            <w:vAlign w:val="center"/>
          </w:tcPr>
          <w:p w:rsidR="008145A6" w:rsidRPr="000701F2" w:rsidRDefault="008145A6" w:rsidP="00F43260">
            <w:pPr>
              <w:ind w:left="-141" w:right="-1"/>
              <w:jc w:val="center"/>
              <w:rPr>
                <w:b/>
              </w:rPr>
            </w:pPr>
            <w:r w:rsidRPr="000701F2">
              <w:rPr>
                <w:b/>
              </w:rPr>
              <w:t>Ποσότητα Ολική</w:t>
            </w:r>
          </w:p>
        </w:tc>
        <w:tc>
          <w:tcPr>
            <w:tcW w:w="1701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</w:rPr>
            </w:pPr>
            <w:r w:rsidRPr="000701F2">
              <w:rPr>
                <w:b/>
              </w:rPr>
              <w:t>Δαπάνη (€)</w:t>
            </w:r>
          </w:p>
          <w:p w:rsidR="008145A6" w:rsidRPr="000701F2" w:rsidRDefault="008145A6" w:rsidP="00F43260">
            <w:pPr>
              <w:ind w:right="-108"/>
              <w:jc w:val="center"/>
              <w:rPr>
                <w:b/>
              </w:rPr>
            </w:pPr>
            <w:r w:rsidRPr="000701F2">
              <w:rPr>
                <w:b/>
              </w:rPr>
              <w:t>(</w:t>
            </w:r>
            <w:r>
              <w:rPr>
                <w:b/>
              </w:rPr>
              <w:t xml:space="preserve">ΑΝΕΥ </w:t>
            </w:r>
            <w:r w:rsidRPr="000701F2">
              <w:rPr>
                <w:b/>
              </w:rPr>
              <w:t>ΦΠΑ 24%)</w:t>
            </w:r>
          </w:p>
          <w:p w:rsidR="008145A6" w:rsidRPr="000701F2" w:rsidRDefault="008145A6" w:rsidP="008145A6">
            <w:pPr>
              <w:ind w:right="-108"/>
              <w:jc w:val="center"/>
              <w:rPr>
                <w:b/>
              </w:rPr>
            </w:pPr>
            <w:r w:rsidRPr="000701F2">
              <w:rPr>
                <w:b/>
              </w:rPr>
              <w:t xml:space="preserve"> </w:t>
            </w:r>
            <w:r>
              <w:rPr>
                <w:b/>
              </w:rPr>
              <w:t>ΓΙΑ 2 ΕΤΗ</w:t>
            </w:r>
          </w:p>
        </w:tc>
      </w:tr>
      <w:tr w:rsidR="008145A6" w:rsidRPr="000701F2" w:rsidTr="00E65BA1">
        <w:trPr>
          <w:cantSplit/>
          <w:trHeight w:val="2142"/>
        </w:trPr>
        <w:tc>
          <w:tcPr>
            <w:tcW w:w="600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  <w:lang w:val="en-US"/>
              </w:rPr>
            </w:pPr>
            <w:r w:rsidRPr="000701F2">
              <w:rPr>
                <w:b/>
                <w:lang w:val="en-US"/>
              </w:rPr>
              <w:t>1</w:t>
            </w:r>
          </w:p>
        </w:tc>
        <w:tc>
          <w:tcPr>
            <w:tcW w:w="2973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  <w:r w:rsidRPr="000701F2">
              <w:t>ΜΥΟΚΤΟΝΙΕΣ ΚΑΙ ΑΠΕΝΤΟΜΩΣΕΙΣ ΣΕ ΦΡΕΑΤΙΑ &amp; ΛΟΙΠΟΥΣ ΚΟΙΝΟΧΡΗΣΤΟΥΣ ΧΩΡΟΥΣ</w:t>
            </w:r>
          </w:p>
        </w:tc>
        <w:tc>
          <w:tcPr>
            <w:tcW w:w="1276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  <w:r w:rsidRPr="000701F2">
              <w:t>ΑΡΘΡΟ 1 &amp;</w:t>
            </w:r>
          </w:p>
          <w:p w:rsidR="008145A6" w:rsidRPr="000701F2" w:rsidRDefault="008145A6" w:rsidP="00F43260">
            <w:pPr>
              <w:ind w:right="-1"/>
              <w:jc w:val="center"/>
            </w:pPr>
            <w:r w:rsidRPr="000701F2">
              <w:t>ΑΡΘΡΟ 2</w:t>
            </w:r>
          </w:p>
        </w:tc>
        <w:tc>
          <w:tcPr>
            <w:tcW w:w="1276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  <w:r w:rsidRPr="000701F2">
              <w:t>ΙΔΙΑ</w:t>
            </w:r>
          </w:p>
          <w:p w:rsidR="008145A6" w:rsidRPr="000701F2" w:rsidRDefault="008145A6" w:rsidP="00F43260">
            <w:pPr>
              <w:ind w:right="-1"/>
              <w:jc w:val="center"/>
            </w:pPr>
            <w:r w:rsidRPr="000701F2">
              <w:t>ΑΡΘΡΑ</w:t>
            </w:r>
          </w:p>
        </w:tc>
        <w:tc>
          <w:tcPr>
            <w:tcW w:w="992" w:type="dxa"/>
            <w:textDirection w:val="btLr"/>
            <w:vAlign w:val="center"/>
          </w:tcPr>
          <w:p w:rsidR="008145A6" w:rsidRPr="000701F2" w:rsidRDefault="008145A6" w:rsidP="00F43260">
            <w:pPr>
              <w:ind w:left="113" w:right="-1"/>
              <w:jc w:val="center"/>
              <w:rPr>
                <w:b/>
              </w:rPr>
            </w:pPr>
            <w:r w:rsidRPr="000701F2">
              <w:rPr>
                <w:b/>
              </w:rPr>
              <w:t>ΚΑΤ’</w:t>
            </w:r>
          </w:p>
          <w:p w:rsidR="008145A6" w:rsidRPr="000701F2" w:rsidRDefault="008145A6" w:rsidP="00F43260">
            <w:pPr>
              <w:ind w:left="113" w:right="-1"/>
              <w:jc w:val="center"/>
              <w:rPr>
                <w:b/>
              </w:rPr>
            </w:pPr>
            <w:r w:rsidRPr="000701F2">
              <w:rPr>
                <w:b/>
              </w:rPr>
              <w:t>ΑΠΟΚΟΠΗ</w:t>
            </w:r>
          </w:p>
        </w:tc>
        <w:tc>
          <w:tcPr>
            <w:tcW w:w="1701" w:type="dxa"/>
            <w:vAlign w:val="center"/>
          </w:tcPr>
          <w:p w:rsidR="008145A6" w:rsidRPr="000701F2" w:rsidRDefault="008145A6" w:rsidP="008145A6">
            <w:pPr>
              <w:ind w:right="-1"/>
              <w:jc w:val="center"/>
            </w:pPr>
          </w:p>
        </w:tc>
      </w:tr>
      <w:tr w:rsidR="008145A6" w:rsidRPr="000701F2" w:rsidTr="00E65BA1">
        <w:trPr>
          <w:cantSplit/>
          <w:trHeight w:val="2546"/>
        </w:trPr>
        <w:tc>
          <w:tcPr>
            <w:tcW w:w="600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  <w:lang w:val="en-US"/>
              </w:rPr>
            </w:pPr>
            <w:r w:rsidRPr="000701F2">
              <w:rPr>
                <w:b/>
                <w:lang w:val="en-US"/>
              </w:rPr>
              <w:t>2</w:t>
            </w:r>
          </w:p>
        </w:tc>
        <w:tc>
          <w:tcPr>
            <w:tcW w:w="2973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</w:p>
          <w:p w:rsidR="008145A6" w:rsidRPr="000701F2" w:rsidRDefault="008145A6" w:rsidP="00F43260">
            <w:pPr>
              <w:ind w:right="-1"/>
              <w:jc w:val="center"/>
            </w:pPr>
          </w:p>
          <w:p w:rsidR="008145A6" w:rsidRPr="000701F2" w:rsidRDefault="008145A6" w:rsidP="00F43260">
            <w:pPr>
              <w:ind w:right="-1"/>
              <w:jc w:val="center"/>
            </w:pPr>
            <w:r w:rsidRPr="000701F2">
              <w:t>ΜΥΟΚΤΟΝΙΕΣ  ΚΑΙ ΑΠΕΝΤΟΜΩΣΕΙΣ ΣΕ ΣΧΟΛΕΙΑ ΚΑΙ ΛΟΙΠΑ ΚΤΙΡΙΑ</w:t>
            </w:r>
          </w:p>
        </w:tc>
        <w:tc>
          <w:tcPr>
            <w:tcW w:w="1276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  <w:r w:rsidRPr="000701F2">
              <w:t>ΑΡΘΡΟ 1</w:t>
            </w:r>
          </w:p>
          <w:p w:rsidR="008145A6" w:rsidRPr="000701F2" w:rsidRDefault="008145A6" w:rsidP="00F43260">
            <w:pPr>
              <w:ind w:right="-1"/>
              <w:jc w:val="center"/>
            </w:pPr>
            <w:r w:rsidRPr="000701F2">
              <w:t>&amp;</w:t>
            </w:r>
          </w:p>
          <w:p w:rsidR="008145A6" w:rsidRPr="000701F2" w:rsidRDefault="008145A6" w:rsidP="00F43260">
            <w:pPr>
              <w:ind w:right="-1"/>
              <w:jc w:val="center"/>
            </w:pPr>
            <w:r w:rsidRPr="000701F2">
              <w:t>ΑΡΘΡΟ 2</w:t>
            </w:r>
          </w:p>
        </w:tc>
        <w:tc>
          <w:tcPr>
            <w:tcW w:w="1276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  <w:r w:rsidRPr="000701F2">
              <w:t>ΙΔΙΑ</w:t>
            </w:r>
          </w:p>
          <w:p w:rsidR="008145A6" w:rsidRPr="000701F2" w:rsidRDefault="008145A6" w:rsidP="00F43260">
            <w:pPr>
              <w:ind w:right="-1"/>
              <w:jc w:val="center"/>
            </w:pPr>
            <w:r w:rsidRPr="000701F2">
              <w:t>ΑΡΘΡΑ</w:t>
            </w:r>
          </w:p>
        </w:tc>
        <w:tc>
          <w:tcPr>
            <w:tcW w:w="992" w:type="dxa"/>
            <w:textDirection w:val="btLr"/>
            <w:vAlign w:val="center"/>
          </w:tcPr>
          <w:p w:rsidR="008145A6" w:rsidRPr="000701F2" w:rsidRDefault="008145A6" w:rsidP="00F43260">
            <w:pPr>
              <w:ind w:left="113" w:right="-1"/>
              <w:jc w:val="center"/>
              <w:rPr>
                <w:b/>
              </w:rPr>
            </w:pPr>
            <w:r w:rsidRPr="000701F2">
              <w:rPr>
                <w:b/>
              </w:rPr>
              <w:t>ΚΑΤ’</w:t>
            </w:r>
          </w:p>
          <w:p w:rsidR="008145A6" w:rsidRPr="000701F2" w:rsidRDefault="008145A6" w:rsidP="00F43260">
            <w:pPr>
              <w:ind w:left="113" w:right="-1"/>
              <w:jc w:val="center"/>
              <w:rPr>
                <w:b/>
              </w:rPr>
            </w:pPr>
            <w:r w:rsidRPr="000701F2">
              <w:rPr>
                <w:b/>
              </w:rPr>
              <w:t>ΑΠΟΚΟΠΗ</w:t>
            </w:r>
          </w:p>
        </w:tc>
        <w:tc>
          <w:tcPr>
            <w:tcW w:w="1701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</w:p>
        </w:tc>
      </w:tr>
      <w:tr w:rsidR="008145A6" w:rsidRPr="000701F2" w:rsidTr="00E65BA1">
        <w:trPr>
          <w:cantSplit/>
          <w:trHeight w:val="2080"/>
        </w:trPr>
        <w:tc>
          <w:tcPr>
            <w:tcW w:w="600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  <w:lang w:val="en-US"/>
              </w:rPr>
            </w:pPr>
            <w:r w:rsidRPr="000701F2">
              <w:rPr>
                <w:b/>
                <w:lang w:val="en-US"/>
              </w:rPr>
              <w:t>3</w:t>
            </w:r>
          </w:p>
        </w:tc>
        <w:tc>
          <w:tcPr>
            <w:tcW w:w="2973" w:type="dxa"/>
            <w:vAlign w:val="center"/>
          </w:tcPr>
          <w:p w:rsidR="008145A6" w:rsidRPr="000701F2" w:rsidRDefault="008145A6" w:rsidP="00F43260">
            <w:pPr>
              <w:ind w:right="-1"/>
            </w:pPr>
          </w:p>
          <w:p w:rsidR="008145A6" w:rsidRPr="000701F2" w:rsidRDefault="008145A6" w:rsidP="00F43260">
            <w:pPr>
              <w:ind w:right="-1"/>
              <w:jc w:val="center"/>
            </w:pPr>
            <w:r w:rsidRPr="000701F2">
              <w:t>ΚΑΤΑΠΟΛΕΜΗΣΗ ΚΟΥΝΟΥΠΙΩΝ ΣΤΟ ΔΗΜΟ ΑΓΡΙΝΙΟΥ</w:t>
            </w:r>
          </w:p>
          <w:p w:rsidR="008145A6" w:rsidRPr="000701F2" w:rsidRDefault="008145A6" w:rsidP="00F43260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  <w:r w:rsidRPr="000701F2">
              <w:t>ΑΡΘΡΟ 3</w:t>
            </w:r>
          </w:p>
        </w:tc>
        <w:tc>
          <w:tcPr>
            <w:tcW w:w="1276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  <w:r w:rsidRPr="000701F2">
              <w:t>ΙΔΙΟΝ ΑΡΘΡΟ</w:t>
            </w:r>
          </w:p>
        </w:tc>
        <w:tc>
          <w:tcPr>
            <w:tcW w:w="992" w:type="dxa"/>
            <w:textDirection w:val="btLr"/>
            <w:vAlign w:val="center"/>
          </w:tcPr>
          <w:p w:rsidR="008145A6" w:rsidRPr="000701F2" w:rsidRDefault="008145A6" w:rsidP="00F43260">
            <w:pPr>
              <w:ind w:left="113" w:right="-1"/>
              <w:jc w:val="center"/>
              <w:rPr>
                <w:b/>
              </w:rPr>
            </w:pPr>
            <w:r w:rsidRPr="000701F2">
              <w:rPr>
                <w:b/>
              </w:rPr>
              <w:t>ΚΑΤ’</w:t>
            </w:r>
          </w:p>
          <w:p w:rsidR="008145A6" w:rsidRPr="000701F2" w:rsidRDefault="008145A6" w:rsidP="00F43260">
            <w:pPr>
              <w:ind w:left="113" w:right="-1"/>
              <w:jc w:val="center"/>
              <w:rPr>
                <w:b/>
              </w:rPr>
            </w:pPr>
            <w:r w:rsidRPr="000701F2">
              <w:rPr>
                <w:b/>
              </w:rPr>
              <w:t>ΑΠΟΚΟΠΗ</w:t>
            </w:r>
          </w:p>
        </w:tc>
        <w:tc>
          <w:tcPr>
            <w:tcW w:w="1701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</w:p>
        </w:tc>
      </w:tr>
      <w:tr w:rsidR="008145A6" w:rsidRPr="000701F2" w:rsidTr="00E65BA1">
        <w:trPr>
          <w:cantSplit/>
          <w:trHeight w:val="522"/>
        </w:trPr>
        <w:tc>
          <w:tcPr>
            <w:tcW w:w="600" w:type="dxa"/>
            <w:tcBorders>
              <w:bottom w:val="single" w:sz="4" w:space="0" w:color="000000"/>
            </w:tcBorders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  <w:lang w:val="en-US"/>
              </w:rPr>
            </w:pPr>
          </w:p>
        </w:tc>
        <w:tc>
          <w:tcPr>
            <w:tcW w:w="6517" w:type="dxa"/>
            <w:gridSpan w:val="4"/>
            <w:tcBorders>
              <w:bottom w:val="single" w:sz="4" w:space="0" w:color="000000"/>
            </w:tcBorders>
            <w:vAlign w:val="center"/>
          </w:tcPr>
          <w:p w:rsidR="008145A6" w:rsidRPr="000701F2" w:rsidRDefault="008145A6" w:rsidP="00F43260">
            <w:pPr>
              <w:ind w:left="113" w:right="-1"/>
              <w:jc w:val="center"/>
              <w:rPr>
                <w:b/>
              </w:rPr>
            </w:pPr>
            <w:r>
              <w:rPr>
                <w:b/>
              </w:rPr>
              <w:t>ΚΑΘΑΡΗ ΑΞΙΑ</w:t>
            </w:r>
          </w:p>
        </w:tc>
        <w:tc>
          <w:tcPr>
            <w:tcW w:w="1701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</w:p>
        </w:tc>
      </w:tr>
      <w:tr w:rsidR="008145A6" w:rsidRPr="000701F2" w:rsidTr="00E65BA1">
        <w:trPr>
          <w:cantSplit/>
          <w:trHeight w:val="558"/>
        </w:trPr>
        <w:tc>
          <w:tcPr>
            <w:tcW w:w="600" w:type="dxa"/>
            <w:tcBorders>
              <w:bottom w:val="single" w:sz="4" w:space="0" w:color="000000"/>
            </w:tcBorders>
            <w:vAlign w:val="center"/>
          </w:tcPr>
          <w:p w:rsidR="008145A6" w:rsidRPr="000701F2" w:rsidRDefault="008145A6" w:rsidP="00F43260">
            <w:pPr>
              <w:ind w:right="-1"/>
              <w:jc w:val="center"/>
              <w:rPr>
                <w:b/>
                <w:lang w:val="en-US"/>
              </w:rPr>
            </w:pPr>
          </w:p>
        </w:tc>
        <w:tc>
          <w:tcPr>
            <w:tcW w:w="6517" w:type="dxa"/>
            <w:gridSpan w:val="4"/>
            <w:tcBorders>
              <w:bottom w:val="single" w:sz="4" w:space="0" w:color="000000"/>
            </w:tcBorders>
            <w:vAlign w:val="center"/>
          </w:tcPr>
          <w:p w:rsidR="008145A6" w:rsidRPr="000701F2" w:rsidRDefault="008145A6" w:rsidP="008145A6">
            <w:pPr>
              <w:ind w:left="113" w:right="-1"/>
              <w:jc w:val="center"/>
              <w:rPr>
                <w:b/>
              </w:rPr>
            </w:pPr>
            <w:r>
              <w:rPr>
                <w:b/>
              </w:rPr>
              <w:t>ΦΠΑ 24%</w:t>
            </w:r>
          </w:p>
        </w:tc>
        <w:tc>
          <w:tcPr>
            <w:tcW w:w="1701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</w:p>
        </w:tc>
      </w:tr>
      <w:tr w:rsidR="008145A6" w:rsidRPr="000701F2" w:rsidTr="00E65BA1">
        <w:trPr>
          <w:cantSplit/>
          <w:trHeight w:val="694"/>
        </w:trPr>
        <w:tc>
          <w:tcPr>
            <w:tcW w:w="7117" w:type="dxa"/>
            <w:gridSpan w:val="5"/>
            <w:tcBorders>
              <w:bottom w:val="single" w:sz="4" w:space="0" w:color="000000"/>
            </w:tcBorders>
            <w:vAlign w:val="center"/>
          </w:tcPr>
          <w:p w:rsidR="008145A6" w:rsidRPr="000701F2" w:rsidRDefault="008145A6" w:rsidP="00F43260">
            <w:pPr>
              <w:ind w:left="113" w:right="-1"/>
              <w:jc w:val="center"/>
              <w:rPr>
                <w:b/>
              </w:rPr>
            </w:pPr>
            <w:r>
              <w:rPr>
                <w:b/>
              </w:rPr>
              <w:t xml:space="preserve">ΣΥΝΟΛΙΚΗ ΑΞΙΑ ΜΕ ΦΠΑ 24% </w:t>
            </w:r>
          </w:p>
        </w:tc>
        <w:tc>
          <w:tcPr>
            <w:tcW w:w="1701" w:type="dxa"/>
            <w:vAlign w:val="center"/>
          </w:tcPr>
          <w:p w:rsidR="008145A6" w:rsidRPr="000701F2" w:rsidRDefault="008145A6" w:rsidP="00F43260">
            <w:pPr>
              <w:ind w:right="-1"/>
              <w:jc w:val="center"/>
            </w:pPr>
          </w:p>
        </w:tc>
      </w:tr>
    </w:tbl>
    <w:p w:rsidR="00E65BA1" w:rsidRDefault="00E65BA1" w:rsidP="00E65BA1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  <w:szCs w:val="22"/>
        </w:rPr>
      </w:pPr>
    </w:p>
    <w:p w:rsidR="00E65BA1" w:rsidRPr="00CE78AA" w:rsidRDefault="00E65BA1" w:rsidP="00E65BA1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  <w:szCs w:val="22"/>
        </w:rPr>
      </w:pPr>
      <w:r w:rsidRPr="00CE78AA">
        <w:rPr>
          <w:rFonts w:asciiTheme="minorHAnsi" w:hAnsiTheme="minorHAnsi" w:cstheme="minorHAnsi"/>
          <w:szCs w:val="22"/>
        </w:rPr>
        <w:t>∆</w:t>
      </w:r>
      <w:proofErr w:type="spellStart"/>
      <w:r w:rsidRPr="00CE78AA">
        <w:rPr>
          <w:rFonts w:asciiTheme="minorHAnsi" w:hAnsiTheme="minorHAnsi" w:cstheme="minorHAnsi"/>
          <w:szCs w:val="22"/>
        </w:rPr>
        <w:t>ηλώνω</w:t>
      </w:r>
      <w:proofErr w:type="spellEnd"/>
      <w:r w:rsidRPr="00CE78AA">
        <w:rPr>
          <w:rFonts w:asciiTheme="minorHAnsi" w:hAnsiTheme="minorHAnsi" w:cstheme="minorHAnsi"/>
          <w:szCs w:val="22"/>
        </w:rPr>
        <w:t xml:space="preserve"> ότι αποδέχομαι πλήρως και χωρίς επιφύλαξη όλα τα ανωτέρω και </w:t>
      </w:r>
      <w:proofErr w:type="spellStart"/>
      <w:r w:rsidRPr="00CE78AA">
        <w:rPr>
          <w:rFonts w:asciiTheme="minorHAnsi" w:hAnsiTheme="minorHAnsi" w:cstheme="minorHAnsi"/>
          <w:szCs w:val="22"/>
        </w:rPr>
        <w:t>αναλαµβάνω</w:t>
      </w:r>
      <w:proofErr w:type="spellEnd"/>
      <w:r w:rsidRPr="00CE78AA">
        <w:rPr>
          <w:rFonts w:asciiTheme="minorHAnsi" w:hAnsiTheme="minorHAnsi" w:cstheme="minorHAnsi"/>
          <w:szCs w:val="22"/>
        </w:rPr>
        <w:t xml:space="preserve"> την εκτέλεση της </w:t>
      </w:r>
      <w:r w:rsidR="00A27D5A">
        <w:rPr>
          <w:rFonts w:asciiTheme="minorHAnsi" w:hAnsiTheme="minorHAnsi" w:cstheme="minorHAnsi"/>
        </w:rPr>
        <w:t>«</w:t>
      </w:r>
      <w:r w:rsidR="00A27D5A">
        <w:t>μυοκτονία – απεντομώσεις</w:t>
      </w:r>
      <w:r w:rsidR="00A27D5A" w:rsidRPr="00AA67E0">
        <w:t xml:space="preserve"> – </w:t>
      </w:r>
      <w:proofErr w:type="spellStart"/>
      <w:r w:rsidR="00A27D5A" w:rsidRPr="00AA67E0">
        <w:t>κωνωποκτονία</w:t>
      </w:r>
      <w:proofErr w:type="spellEnd"/>
      <w:r w:rsidR="00A27D5A" w:rsidRPr="00AA67E0">
        <w:t xml:space="preserve"> σε κτίρια  και λοιπούς χώρους  του Δήμου Αγρινίου για </w:t>
      </w:r>
      <w:r w:rsidR="00A27D5A">
        <w:t>2 έτη</w:t>
      </w:r>
      <w:r w:rsidR="00A27D5A">
        <w:rPr>
          <w:rFonts w:asciiTheme="minorHAnsi" w:hAnsiTheme="minorHAnsi" w:cs="Arial"/>
          <w:b/>
          <w:szCs w:val="22"/>
        </w:rPr>
        <w:t xml:space="preserve">» </w:t>
      </w:r>
      <w:r w:rsidR="00A27D5A" w:rsidRPr="00CE78AA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CE78AA">
        <w:rPr>
          <w:rFonts w:asciiTheme="minorHAnsi" w:hAnsiTheme="minorHAnsi" w:cstheme="minorHAnsi"/>
          <w:szCs w:val="22"/>
        </w:rPr>
        <w:t xml:space="preserve">µε το άνωθεν </w:t>
      </w:r>
      <w:proofErr w:type="spellStart"/>
      <w:r w:rsidRPr="00CE78AA">
        <w:rPr>
          <w:rFonts w:asciiTheme="minorHAnsi" w:hAnsiTheme="minorHAnsi" w:cstheme="minorHAnsi"/>
          <w:szCs w:val="22"/>
        </w:rPr>
        <w:t>τιµολόγιο</w:t>
      </w:r>
      <w:proofErr w:type="spellEnd"/>
      <w:r w:rsidRPr="00CE78AA">
        <w:rPr>
          <w:rFonts w:asciiTheme="minorHAnsi" w:hAnsiTheme="minorHAnsi" w:cstheme="minorHAnsi"/>
          <w:szCs w:val="22"/>
        </w:rPr>
        <w:t xml:space="preserve"> προσφοράς.</w:t>
      </w:r>
    </w:p>
    <w:tbl>
      <w:tblPr>
        <w:tblW w:w="5660" w:type="dxa"/>
        <w:tblInd w:w="1390" w:type="dxa"/>
        <w:tblLook w:val="04A0" w:firstRow="1" w:lastRow="0" w:firstColumn="1" w:lastColumn="0" w:noHBand="0" w:noVBand="1"/>
      </w:tblPr>
      <w:tblGrid>
        <w:gridCol w:w="5660"/>
      </w:tblGrid>
      <w:tr w:rsidR="00E65BA1" w:rsidRPr="001F07B9" w:rsidTr="00C30AB1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BA1" w:rsidRPr="00E65BA1" w:rsidRDefault="00E65BA1" w:rsidP="00E65BA1">
            <w:pPr>
              <w:tabs>
                <w:tab w:val="left" w:pos="426"/>
              </w:tabs>
              <w:spacing w:before="120" w:line="360" w:lineRule="auto"/>
              <w:contextualSpacing/>
              <w:jc w:val="center"/>
              <w:rPr>
                <w:lang w:val="en-US"/>
              </w:rPr>
            </w:pPr>
            <w:r w:rsidRPr="001F07B9">
              <w:t>Αγρίνιο</w:t>
            </w:r>
            <w:r>
              <w:t xml:space="preserve">                /       / 202</w:t>
            </w:r>
            <w:r>
              <w:rPr>
                <w:lang w:val="en-US"/>
              </w:rPr>
              <w:t>1</w:t>
            </w:r>
          </w:p>
        </w:tc>
      </w:tr>
      <w:tr w:rsidR="00E65BA1" w:rsidRPr="001F07B9" w:rsidTr="00C30AB1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BA1" w:rsidRPr="001F07B9" w:rsidRDefault="00E65BA1" w:rsidP="00C30AB1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  <w:r w:rsidRPr="001F07B9">
              <w:t>Ο προσφέρων</w:t>
            </w:r>
          </w:p>
        </w:tc>
      </w:tr>
    </w:tbl>
    <w:p w:rsidR="00C60099" w:rsidRDefault="00A27D5A"/>
    <w:sectPr w:rsidR="00C60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6"/>
    <w:rsid w:val="00001DD1"/>
    <w:rsid w:val="00490221"/>
    <w:rsid w:val="008145A6"/>
    <w:rsid w:val="00A27D5A"/>
    <w:rsid w:val="00E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B6DAD-1BF4-4008-BAB9-0A2B6111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145A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1"/>
    <w:next w:val="a"/>
    <w:link w:val="2Char"/>
    <w:uiPriority w:val="9"/>
    <w:qFormat/>
    <w:rsid w:val="008145A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145A6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14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2021-02-15T07:52:00Z</dcterms:created>
  <dcterms:modified xsi:type="dcterms:W3CDTF">2021-02-16T10:00:00Z</dcterms:modified>
</cp:coreProperties>
</file>