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5D" w:rsidRDefault="001D1B5D" w:rsidP="001D1B5D">
      <w:pPr>
        <w:jc w:val="both"/>
        <w:rPr>
          <w:rFonts w:ascii="Book Antiqua" w:hAnsi="Book Antiqua" w:cs="Calibri"/>
          <w:b/>
          <w:u w:val="single"/>
        </w:rPr>
      </w:pPr>
      <w:bookmarkStart w:id="0" w:name="_GoBack"/>
      <w:bookmarkEnd w:id="0"/>
      <w:r w:rsidRPr="00C765A3">
        <w:rPr>
          <w:rFonts w:ascii="Book Antiqua" w:hAnsi="Book Antiqua" w:cs="Calibri"/>
          <w:b/>
          <w:u w:val="single"/>
        </w:rPr>
        <w:t>ΠΑΡΑΡΤΗΜΑ</w:t>
      </w:r>
      <w:r w:rsidR="00BB6971" w:rsidRPr="00C765A3">
        <w:rPr>
          <w:rFonts w:ascii="Book Antiqua" w:hAnsi="Book Antiqua" w:cs="Calibri"/>
          <w:b/>
          <w:u w:val="single"/>
        </w:rPr>
        <w:t xml:space="preserve"> </w:t>
      </w:r>
      <w:r w:rsidR="00E054C8">
        <w:rPr>
          <w:rFonts w:ascii="Book Antiqua" w:hAnsi="Book Antiqua" w:cs="Calibri"/>
          <w:b/>
          <w:u w:val="single"/>
        </w:rPr>
        <w:t>Γ</w:t>
      </w:r>
      <w:r w:rsidRPr="00C765A3">
        <w:rPr>
          <w:rFonts w:ascii="Book Antiqua" w:hAnsi="Book Antiqua" w:cs="Calibri"/>
          <w:b/>
          <w:u w:val="single"/>
        </w:rPr>
        <w:t xml:space="preserve"> :  ΕΝΤΥΠΟ ΤΕΧΝΙΚΗΣ ΠΡΟΣΦΟΡΑΣ  </w:t>
      </w:r>
    </w:p>
    <w:p w:rsidR="00C765A3" w:rsidRPr="00C765A3" w:rsidRDefault="00C765A3" w:rsidP="001D1B5D">
      <w:pPr>
        <w:jc w:val="both"/>
        <w:rPr>
          <w:rFonts w:ascii="Book Antiqua" w:hAnsi="Book Antiqua" w:cs="Calibri"/>
          <w:b/>
          <w:u w:val="single"/>
        </w:rPr>
      </w:pPr>
    </w:p>
    <w:p w:rsidR="001D1B5D" w:rsidRDefault="001D1B5D" w:rsidP="00BB6971">
      <w:pPr>
        <w:jc w:val="center"/>
        <w:rPr>
          <w:rFonts w:ascii="Book Antiqua" w:hAnsi="Book Antiqua" w:cs="Calibri"/>
          <w:b/>
        </w:rPr>
      </w:pPr>
      <w:r w:rsidRPr="00430C7D">
        <w:rPr>
          <w:rFonts w:ascii="Book Antiqua" w:hAnsi="Book Antiqua" w:cs="Calibri"/>
          <w:b/>
        </w:rPr>
        <w:t>ΕΝΤΥΠΟ ΤΕΧΝΙΚΗΣ ΠΡΟΣΦΟΡΑΣ</w:t>
      </w:r>
    </w:p>
    <w:p w:rsidR="00BB6971" w:rsidRPr="00CE78AA" w:rsidRDefault="00BB6971" w:rsidP="00BB6971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Της Επ</w:t>
      </w:r>
      <w:r w:rsidRPr="00CE78AA">
        <w:rPr>
          <w:rFonts w:asciiTheme="minorHAnsi" w:hAnsiTheme="minorHAnsi" w:cstheme="minorHAnsi"/>
        </w:rPr>
        <w:t>ιχείρησης</w:t>
      </w:r>
      <w:r>
        <w:rPr>
          <w:rFonts w:asciiTheme="minorHAnsi" w:hAnsiTheme="minorHAnsi" w:cstheme="minorHAnsi"/>
        </w:rPr>
        <w:t xml:space="preserve"> </w:t>
      </w:r>
      <w:r w:rsidRPr="00CE78AA">
        <w:rPr>
          <w:rFonts w:asciiTheme="minorHAnsi" w:hAnsiTheme="minorHAnsi" w:cstheme="minorHAnsi"/>
        </w:rPr>
        <w:t xml:space="preserve">…………………………………………..………….……………………………………µε έδρα στ…………………………………………………………. οδός …………………..………………………….αριθµ. ……...Τ.Κ………………………. Τηλ.: ……………………………… Κινητό………………..……. </w:t>
      </w:r>
      <w:r w:rsidRPr="00226020">
        <w:rPr>
          <w:rFonts w:asciiTheme="minorHAnsi" w:hAnsiTheme="minorHAnsi" w:cstheme="minorHAnsi"/>
        </w:rPr>
        <w:t>Fax</w:t>
      </w:r>
      <w:r>
        <w:rPr>
          <w:rFonts w:asciiTheme="minorHAnsi" w:hAnsiTheme="minorHAnsi" w:cstheme="minorHAnsi"/>
        </w:rPr>
        <w:t>: ………</w:t>
      </w:r>
    </w:p>
    <w:p w:rsidR="00BB6971" w:rsidRDefault="00BB6971" w:rsidP="00BB6971">
      <w:pPr>
        <w:keepNext/>
        <w:spacing w:line="360" w:lineRule="auto"/>
        <w:rPr>
          <w:rFonts w:asciiTheme="minorHAnsi" w:hAnsiTheme="minorHAnsi" w:cstheme="minorHAnsi"/>
        </w:rPr>
      </w:pPr>
      <w:r w:rsidRPr="00CE78AA">
        <w:rPr>
          <w:rFonts w:asciiTheme="minorHAnsi" w:hAnsiTheme="minorHAnsi" w:cstheme="minorHAnsi"/>
        </w:rPr>
        <w:t>Αφού έλαβα γνώση της Αριθ…………………. διακήρυξης του διαγωνισμού για</w:t>
      </w:r>
      <w:r>
        <w:rPr>
          <w:rFonts w:asciiTheme="minorHAnsi" w:hAnsiTheme="minorHAnsi" w:cstheme="minorHAnsi"/>
        </w:rPr>
        <w:t xml:space="preserve"> την</w:t>
      </w:r>
      <w:r w:rsidRPr="00CE78AA">
        <w:rPr>
          <w:rFonts w:asciiTheme="minorHAnsi" w:hAnsiTheme="minorHAnsi" w:cstheme="minorHAnsi"/>
        </w:rPr>
        <w:t xml:space="preserve"> </w:t>
      </w:r>
      <w:r w:rsidR="00E90B77">
        <w:rPr>
          <w:rFonts w:asciiTheme="minorHAnsi" w:hAnsiTheme="minorHAnsi" w:cs="Arial"/>
          <w:b/>
          <w:sz w:val="22"/>
          <w:szCs w:val="22"/>
        </w:rPr>
        <w:t xml:space="preserve">Προμήθεια  </w:t>
      </w:r>
      <w:r w:rsidR="00E90B77">
        <w:rPr>
          <w:rFonts w:asciiTheme="minorHAnsi" w:hAnsiTheme="minorHAnsi" w:cs="Calibri"/>
          <w:b/>
          <w:sz w:val="22"/>
          <w:szCs w:val="22"/>
        </w:rPr>
        <w:t>αναλωσίμων και ανταλλακτικών εκτυπωτών και φωτοτυπικών μηχανημάτων για την κάλυψη των αναγκών  των Υπηρεσιών του Δήμου</w:t>
      </w:r>
      <w:r w:rsidR="00E90B77">
        <w:rPr>
          <w:rFonts w:asciiTheme="minorHAnsi" w:hAnsiTheme="minorHAnsi" w:cs="Arial"/>
          <w:b/>
          <w:sz w:val="22"/>
          <w:szCs w:val="22"/>
        </w:rPr>
        <w:t>»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CE78AA">
        <w:rPr>
          <w:rFonts w:asciiTheme="minorHAnsi" w:hAnsiTheme="minorHAnsi" w:cstheme="minorHAnsi"/>
        </w:rPr>
        <w:t xml:space="preserve"> και των λοιπών στοιχείων της αριθ</w:t>
      </w:r>
      <w:r>
        <w:rPr>
          <w:rFonts w:asciiTheme="minorHAnsi" w:hAnsiTheme="minorHAnsi" w:cstheme="minorHAnsi"/>
        </w:rPr>
        <w:t xml:space="preserve">. </w:t>
      </w:r>
      <w:r w:rsidR="00E90B77">
        <w:rPr>
          <w:b/>
          <w:szCs w:val="22"/>
        </w:rPr>
        <w:t>1/19-1-2021</w:t>
      </w:r>
      <w:r w:rsidRPr="001F18B1">
        <w:rPr>
          <w:b/>
          <w:szCs w:val="22"/>
        </w:rPr>
        <w:t xml:space="preserve"> </w:t>
      </w:r>
      <w:r w:rsidRPr="00CE78AA">
        <w:rPr>
          <w:rFonts w:asciiTheme="minorHAnsi" w:hAnsiTheme="minorHAnsi" w:cstheme="minorHAnsi"/>
        </w:rPr>
        <w:t xml:space="preserve">  µελέτης,  καθώς και των συνθηκών εκτέλεσης της προμήθειας, υποβάλλω την παρούσα προσφορά.</w:t>
      </w:r>
    </w:p>
    <w:p w:rsidR="002246CE" w:rsidRPr="00CE78AA" w:rsidRDefault="002246CE" w:rsidP="00BB6971">
      <w:pPr>
        <w:keepNext/>
        <w:spacing w:line="360" w:lineRule="auto"/>
        <w:rPr>
          <w:rFonts w:asciiTheme="minorHAnsi" w:hAnsiTheme="minorHAnsi" w:cstheme="minorHAnsi"/>
        </w:rPr>
      </w:pPr>
    </w:p>
    <w:p w:rsidR="00BB6971" w:rsidRPr="00430C7D" w:rsidRDefault="00BB6971" w:rsidP="00BB6971">
      <w:pPr>
        <w:jc w:val="center"/>
        <w:rPr>
          <w:rFonts w:ascii="Book Antiqua" w:hAnsi="Book Antiqua" w:cs="Calibri"/>
          <w:b/>
        </w:rPr>
      </w:pPr>
    </w:p>
    <w:tbl>
      <w:tblPr>
        <w:tblW w:w="10623" w:type="dxa"/>
        <w:tblInd w:w="-910" w:type="dxa"/>
        <w:tblLook w:val="04A0" w:firstRow="1" w:lastRow="0" w:firstColumn="1" w:lastColumn="0" w:noHBand="0" w:noVBand="1"/>
      </w:tblPr>
      <w:tblGrid>
        <w:gridCol w:w="2139"/>
        <w:gridCol w:w="2242"/>
        <w:gridCol w:w="2153"/>
        <w:gridCol w:w="1596"/>
        <w:gridCol w:w="51"/>
        <w:gridCol w:w="2442"/>
      </w:tblGrid>
      <w:tr w:rsidR="001D1B5D" w:rsidTr="00AE02F1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Pr="009F09A8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OMΑΔΑ 1: ΤΟΝΕΡ ΕΚΤΥΠΩΤΩΝ ΚΑΙ ΦΑΞ</w:t>
            </w:r>
          </w:p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B5D" w:rsidRPr="000946E1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946E1">
              <w:rPr>
                <w:b/>
                <w:bCs/>
                <w:color w:val="000000"/>
                <w:szCs w:val="22"/>
              </w:rPr>
              <w:t>ΣΕΛΙΔΕΣ ΕΚΤΥΠΩΣΗΣ ΜΕ 5% ΚΑΛΥΨΗ ΧΑΡΤΙΟΥ Α4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ΣΥΜΒΑΤΟΤΗΤΑ</w:t>
            </w:r>
          </w:p>
          <w:p w:rsid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ΤΥΠΟΥ- ΜΟΝΤΕΛΟΥ</w:t>
            </w:r>
          </w:p>
          <w:p w:rsid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</w:t>
            </w:r>
            <w:r w:rsidR="005008D2">
              <w:rPr>
                <w:b/>
                <w:bCs/>
                <w:color w:val="000000"/>
                <w:szCs w:val="22"/>
              </w:rPr>
              <w:t xml:space="preserve">         </w:t>
            </w:r>
            <w:r>
              <w:rPr>
                <w:b/>
                <w:bCs/>
                <w:color w:val="000000"/>
                <w:szCs w:val="22"/>
              </w:rPr>
              <w:t xml:space="preserve"> (</w:t>
            </w:r>
            <w:r w:rsidRPr="00C765A3"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n-US"/>
              </w:rPr>
              <w:t>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30C7D" w:rsidRDefault="00430C7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ΠΟΣΟΤΗΤΑ</w:t>
            </w:r>
          </w:p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BB6971" w:rsidRPr="00BB6971" w:rsidRDefault="00BB6971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MLT-D116L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3.000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Pr="00E90B77" w:rsidRDefault="00E90B77" w:rsidP="00E90B77">
            <w:pPr>
              <w:jc w:val="center"/>
              <w:rPr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MLT-D203L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CLT506L-CY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Pr="00E90B77" w:rsidRDefault="00E90B77" w:rsidP="00E90B77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CLT506L-MG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CLT506L-YL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3.500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SAMSUNG CLT506L-BLACK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6.000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LEXMARK MS 312/415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6.000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KYΟCERA TK-130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7.200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KYOCERA TK-170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7.200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HP LASΕRJET 1200 (15Α)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2.500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MLT-D101S (samsung SF760)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700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106R02305 / 106R02304 (XEROX 3320)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 xml:space="preserve"> 106R01371  (XEROX 3600)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14.000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HP 1300 Q2612A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2.000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18"/>
                <w:szCs w:val="18"/>
              </w:rPr>
            </w:pPr>
            <w:r w:rsidRPr="00E90B77">
              <w:rPr>
                <w:rFonts w:ascii="Arial" w:hAnsi="Arial" w:cs="Arial"/>
                <w:sz w:val="18"/>
                <w:szCs w:val="18"/>
              </w:rPr>
              <w:t>TK 140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6.000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B77" w:rsidRPr="00E90B77" w:rsidRDefault="00E90B77" w:rsidP="00E90B77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E90B77" w:rsidTr="00AE02F1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0B77">
              <w:rPr>
                <w:rFonts w:ascii="Arial" w:hAnsi="Arial" w:cs="Arial"/>
                <w:sz w:val="20"/>
                <w:szCs w:val="20"/>
                <w:lang w:val="en-US"/>
              </w:rPr>
              <w:t>SP201 / SP211 / SP200 - 407254 - CAR201HE (RICOH SP 204)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7" w:rsidRPr="00E90B77" w:rsidRDefault="00E90B77" w:rsidP="00E90B77">
            <w:pPr>
              <w:jc w:val="right"/>
              <w:rPr>
                <w:szCs w:val="22"/>
              </w:rPr>
            </w:pPr>
            <w:r w:rsidRPr="00E90B77">
              <w:rPr>
                <w:szCs w:val="22"/>
              </w:rPr>
              <w:t>2.600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Pr="00E90B77" w:rsidRDefault="00E90B77" w:rsidP="00E90B77">
            <w:pPr>
              <w:jc w:val="center"/>
              <w:rPr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77" w:rsidRDefault="00E90B77" w:rsidP="00E90B77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13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lastRenderedPageBreak/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B5D" w:rsidRPr="000946E1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946E1">
              <w:rPr>
                <w:b/>
                <w:bCs/>
                <w:color w:val="000000"/>
                <w:szCs w:val="22"/>
              </w:rPr>
              <w:t>ΧΩΡΗΤΙΚΟΤΗΤΑ ΔΟΧΕΙΟΥ ΜΕΛΑΝΗΣ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D1B5D" w:rsidRDefault="001D1B5D" w:rsidP="00430C7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D1B5D" w:rsidRDefault="001D1B5D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C765A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1D1B5D" w:rsidRDefault="00C765A3" w:rsidP="00C765A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</w:p>
        </w:tc>
      </w:tr>
      <w:tr w:rsidR="001D1B5D" w:rsidTr="00AE02F1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black hp10 - C4844A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cyan hp 82 - C4911A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mangenta hp 82 - C4912A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HP 500 desight jet yellow hp 82 - C4913A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BLACK HP711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HP T520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 ml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Black Printhead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cyan Printhead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11yellow Printhead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1D1B5D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HP 11 mangenta Printhead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B5D" w:rsidRDefault="001D1B5D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B5D" w:rsidRDefault="001D1B5D" w:rsidP="00430C7D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B5D" w:rsidRDefault="001D1B5D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Pr="009F09A8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ΟΜΑΔΑ 2: ΤΟΝΕΡ,</w:t>
            </w:r>
            <w:r>
              <w:rPr>
                <w:b/>
                <w:bCs/>
                <w:color w:val="000000"/>
                <w:szCs w:val="22"/>
                <w:lang w:val="en-US"/>
              </w:rPr>
              <w:t>DRUM</w:t>
            </w:r>
            <w:r w:rsidRPr="001D1B5D">
              <w:rPr>
                <w:b/>
                <w:bCs/>
                <w:color w:val="000000"/>
                <w:szCs w:val="22"/>
              </w:rPr>
              <w:t>-</w:t>
            </w:r>
            <w:r>
              <w:rPr>
                <w:b/>
                <w:bCs/>
                <w:color w:val="000000"/>
                <w:szCs w:val="22"/>
                <w:lang w:val="en-US"/>
              </w:rPr>
              <w:t>UNIT</w:t>
            </w:r>
            <w:r>
              <w:rPr>
                <w:b/>
                <w:bCs/>
                <w:color w:val="000000"/>
                <w:szCs w:val="22"/>
              </w:rPr>
              <w:t xml:space="preserve"> ΦΩΤΟΤΥΠΙΚΩΝ</w:t>
            </w:r>
          </w:p>
          <w:p w:rsidR="00C765A3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65A3" w:rsidRPr="004D5A6B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5A6B">
              <w:rPr>
                <w:b/>
                <w:bCs/>
                <w:color w:val="000000"/>
                <w:szCs w:val="22"/>
              </w:rPr>
              <w:t>ΣΕΛΙΔΕΣ ΕΚΤΥΠΩΣΗΣ ΜΕ 5% ΚΑΛΥΨΗ ΧΑΡΤΙΟΥ Α4 ΑΝΑ ΤΕΜΑΧΙΟ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ΣΥΜΒΑΤΟΤΗΤΑ</w:t>
            </w:r>
          </w:p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ΤΥΠΟΥ- ΜΟΝΤΕΛΟΥ</w:t>
            </w:r>
          </w:p>
          <w:p w:rsidR="00C765A3" w:rsidRDefault="00C765A3" w:rsidP="00EE287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         (</w:t>
            </w:r>
            <w:r w:rsidRPr="00C765A3"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n-US"/>
              </w:rPr>
              <w:t>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1D1B5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65A3" w:rsidRDefault="00C765A3" w:rsidP="00C765A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C765A3" w:rsidRPr="00C765A3" w:rsidRDefault="00C765A3" w:rsidP="00C765A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ΑΠΑΙΤΗΣΗ (</w:t>
            </w:r>
            <w:r>
              <w:rPr>
                <w:b/>
                <w:bCs/>
                <w:color w:val="000000"/>
                <w:szCs w:val="22"/>
                <w:lang w:val="en-US"/>
              </w:rPr>
              <w:t xml:space="preserve"> NAI</w:t>
            </w:r>
            <w:r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D1015E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5E" w:rsidRPr="00CB5BF7" w:rsidRDefault="00D1015E" w:rsidP="00D1015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CANON C-3025 BLACK CANON C-EXV 54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5E" w:rsidRPr="00CB5BF7" w:rsidRDefault="00D1015E" w:rsidP="00D1015E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15E" w:rsidRDefault="00D1015E" w:rsidP="00D1015E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5E" w:rsidRPr="00D1015E" w:rsidRDefault="00D1015E" w:rsidP="00D1015E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5E" w:rsidRDefault="00D1015E" w:rsidP="00D1015E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C-3025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IR2025 C-EXV14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8.300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1230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RICHO MP 2501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 204SF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SP201 SP 201E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KYOCERA MFP6525 TK 475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WORKCENTER 5325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765A3">
              <w:rPr>
                <w:color w:val="000000"/>
                <w:szCs w:val="22"/>
              </w:rPr>
              <w:t>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BLACK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CYAN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MAGENTA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7220 YELLOW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LASERJET HP 56A MFPM436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13.700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C-128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C765A3">
              <w:rPr>
                <w:color w:val="000000"/>
                <w:szCs w:val="22"/>
              </w:rPr>
              <w:t>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WORKCENTRE 5222 5225 5230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C765A3">
              <w:rPr>
                <w:color w:val="000000"/>
                <w:szCs w:val="22"/>
              </w:rPr>
              <w:t>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ONICA MINOLTA BIZ HUB 185 TN-116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KM1620 TK 410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5325 toner 006R01159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C765A3">
              <w:rPr>
                <w:color w:val="000000"/>
                <w:szCs w:val="22"/>
              </w:rPr>
              <w:t>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KYOCERA KM 1635 ΤΚ 410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PHASER 5500/5550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D1015E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C765A3">
              <w:rPr>
                <w:color w:val="000000"/>
                <w:szCs w:val="22"/>
              </w:rPr>
              <w:t>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MAGENTA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YELLOW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4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CYAN drum-unit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15.000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WORKCENTER 7120 BLACK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22.000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PHASER 5550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Pr="00BD3624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60.000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XEROX drum Cantrige 5325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60.000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Pr="00C765A3" w:rsidRDefault="00C765A3" w:rsidP="00430C7D">
            <w:pPr>
              <w:jc w:val="center"/>
              <w:rPr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4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XEROX WORKCENTRE 5222 5225 5230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Pr="00BD3624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50.000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C765A3" w:rsidTr="00AE02F1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Default="00C765A3" w:rsidP="001D1B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WORKCENTER 5019 drum-unit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5A3" w:rsidRPr="00BD3624" w:rsidRDefault="00C765A3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 </w:t>
            </w:r>
            <w:r w:rsidR="00BD3624">
              <w:rPr>
                <w:color w:val="000000"/>
                <w:szCs w:val="22"/>
                <w:lang w:val="en-US"/>
              </w:rPr>
              <w:t>80.000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A3" w:rsidRDefault="00C765A3" w:rsidP="00430C7D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5A3" w:rsidRDefault="00C765A3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D1015E" w:rsidTr="00AE02F1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15E" w:rsidRPr="00D1015E" w:rsidRDefault="00D1015E" w:rsidP="001D1B5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LEXMARK950 DE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15E" w:rsidRPr="00BD3624" w:rsidRDefault="00BD3624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32.000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15E" w:rsidRDefault="00D1015E" w:rsidP="00430C7D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15E" w:rsidRPr="00D1015E" w:rsidRDefault="00D1015E" w:rsidP="001D1B5D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15E" w:rsidRDefault="00D1015E" w:rsidP="001D1B5D">
            <w:pPr>
              <w:jc w:val="right"/>
              <w:rPr>
                <w:color w:val="000000"/>
                <w:szCs w:val="22"/>
              </w:rPr>
            </w:pPr>
          </w:p>
        </w:tc>
      </w:tr>
      <w:tr w:rsidR="00D1015E" w:rsidTr="00AE02F1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15E" w:rsidRPr="00D1015E" w:rsidRDefault="00D1015E" w:rsidP="00D1015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LEXMARK950 DE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15E" w:rsidRPr="00BD3624" w:rsidRDefault="00BD3624" w:rsidP="00BD3624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22.000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15E" w:rsidRDefault="00D1015E" w:rsidP="00D1015E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15E" w:rsidRPr="00D1015E" w:rsidRDefault="00D1015E" w:rsidP="00D1015E">
            <w:pPr>
              <w:jc w:val="righ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15E" w:rsidRDefault="00D1015E" w:rsidP="00D1015E">
            <w:pPr>
              <w:jc w:val="right"/>
              <w:rPr>
                <w:color w:val="000000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9525"/>
        <w:tblW w:w="9018" w:type="dxa"/>
        <w:tblLook w:val="04A0" w:firstRow="1" w:lastRow="0" w:firstColumn="1" w:lastColumn="0" w:noHBand="0" w:noVBand="1"/>
      </w:tblPr>
      <w:tblGrid>
        <w:gridCol w:w="919"/>
        <w:gridCol w:w="2372"/>
        <w:gridCol w:w="1971"/>
        <w:gridCol w:w="1614"/>
        <w:gridCol w:w="2142"/>
      </w:tblGrid>
      <w:tr w:rsidR="00AE02F1" w:rsidRPr="00537CAA" w:rsidTr="004F5943">
        <w:trPr>
          <w:trHeight w:val="31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lastRenderedPageBreak/>
              <w:t>Α/Α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ΠΕΡΙΓΡΑΦΗ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ΜΗΧΑΝΗΜΑ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ΠΟΣΟΤΗΤΑ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2F1" w:rsidRDefault="00AE02F1" w:rsidP="00AE02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407F">
              <w:rPr>
                <w:b/>
                <w:bCs/>
                <w:color w:val="000000"/>
                <w:szCs w:val="22"/>
              </w:rPr>
              <w:t>ΤΕΧΝΙΚΕΣ ΠΡΟΔΙΑΓΡΑΦΕΣ</w:t>
            </w:r>
          </w:p>
          <w:p w:rsidR="00AE02F1" w:rsidRPr="00AE02F1" w:rsidRDefault="00AE02F1" w:rsidP="00AE02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NAI</w:t>
            </w:r>
          </w:p>
        </w:tc>
      </w:tr>
      <w:tr w:rsidR="00AE02F1" w:rsidRPr="00537CAA" w:rsidTr="004F5943">
        <w:trPr>
          <w:trHeight w:val="238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color w:val="000000"/>
                <w:szCs w:val="22"/>
              </w:rPr>
            </w:pPr>
            <w:r w:rsidRPr="00880526">
              <w:rPr>
                <w:color w:val="000000"/>
                <w:szCs w:val="22"/>
              </w:rPr>
              <w:t>ΣΥΣΤΗΜΑ ΤΡΟΦΟΔΟΣΙΑΣ ΧΑΡΤΙΟΥ ΚΑΙ ΕΚΤΥΠΩΣΗΣ (</w:t>
            </w:r>
            <w:r w:rsidRPr="00537CAA">
              <w:rPr>
                <w:color w:val="000000"/>
                <w:szCs w:val="22"/>
              </w:rPr>
              <w:t>kit</w:t>
            </w:r>
            <w:r w:rsidRPr="00880526">
              <w:rPr>
                <w:color w:val="000000"/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Samsung M267x 287x Series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Konica Minolta bizHub 185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Kyocera Fs 6525 MFP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Richo MP 2501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5230, 5222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7225i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5325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5024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Xerox Phaser 5550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6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ΣΥΣΤΗΜΑ ΤΡΟΦΟΔΟΣΙΑΣ ΧΑΡΤΙΟΥ (kit)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Lexmark MS 312 dn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AE02F1" w:rsidRPr="00537CAA" w:rsidTr="004F5943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880526" w:rsidRDefault="00AE02F1" w:rsidP="00AE02F1">
            <w:pPr>
              <w:rPr>
                <w:szCs w:val="22"/>
              </w:rPr>
            </w:pPr>
            <w:r w:rsidRPr="00880526">
              <w:rPr>
                <w:szCs w:val="22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2F1" w:rsidRPr="00537CAA" w:rsidRDefault="00AE02F1" w:rsidP="00AE02F1">
            <w:pPr>
              <w:rPr>
                <w:szCs w:val="22"/>
              </w:rPr>
            </w:pPr>
            <w:r w:rsidRPr="00537CAA">
              <w:rPr>
                <w:szCs w:val="22"/>
              </w:rPr>
              <w:t> Lexmark X950 de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2F1" w:rsidRPr="00537CAA" w:rsidRDefault="00AE02F1" w:rsidP="00AE02F1">
            <w:pPr>
              <w:jc w:val="right"/>
              <w:rPr>
                <w:szCs w:val="22"/>
              </w:rPr>
            </w:pPr>
          </w:p>
        </w:tc>
      </w:tr>
      <w:tr w:rsidR="00276681" w:rsidRPr="00537CAA" w:rsidTr="004F5943">
        <w:trPr>
          <w:trHeight w:val="315"/>
        </w:trPr>
        <w:tc>
          <w:tcPr>
            <w:tcW w:w="901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6681" w:rsidRDefault="00276681" w:rsidP="00AE02F1">
            <w:pPr>
              <w:rPr>
                <w:color w:val="000000"/>
                <w:szCs w:val="22"/>
              </w:rPr>
            </w:pPr>
          </w:p>
          <w:p w:rsidR="00276681" w:rsidRDefault="00276681" w:rsidP="00AE02F1">
            <w:pPr>
              <w:rPr>
                <w:color w:val="000000"/>
                <w:szCs w:val="22"/>
              </w:rPr>
            </w:pPr>
          </w:p>
          <w:p w:rsidR="00276681" w:rsidRDefault="00276681" w:rsidP="00AE02F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                     Aγρίνιο          -2021</w:t>
            </w:r>
          </w:p>
          <w:p w:rsidR="00276681" w:rsidRPr="00276681" w:rsidRDefault="00276681" w:rsidP="00AE02F1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 xml:space="preserve">                                              Ο προσφέρων </w:t>
            </w:r>
          </w:p>
          <w:p w:rsidR="00276681" w:rsidRDefault="00276681" w:rsidP="00AE02F1">
            <w:pPr>
              <w:rPr>
                <w:color w:val="000000"/>
                <w:szCs w:val="22"/>
              </w:rPr>
            </w:pPr>
          </w:p>
          <w:p w:rsidR="00276681" w:rsidRPr="00537CAA" w:rsidRDefault="00276681" w:rsidP="00AE02F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</w:tbl>
    <w:p w:rsidR="001D1B5D" w:rsidRDefault="001D1B5D" w:rsidP="001D1B5D">
      <w:pPr>
        <w:jc w:val="both"/>
        <w:rPr>
          <w:rFonts w:ascii="Book Antiqua" w:hAnsi="Book Antiqua" w:cs="Calibri"/>
          <w:b/>
          <w:sz w:val="22"/>
          <w:szCs w:val="22"/>
        </w:rPr>
      </w:pPr>
    </w:p>
    <w:p w:rsidR="00AE02F1" w:rsidRPr="00880526" w:rsidRDefault="00AE02F1" w:rsidP="002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  <w:b/>
          <w:bCs/>
          <w:szCs w:val="22"/>
        </w:rPr>
      </w:pPr>
      <w:r w:rsidRPr="00880526">
        <w:rPr>
          <w:rFonts w:asciiTheme="minorHAnsi" w:hAnsiTheme="minorHAnsi"/>
          <w:b/>
          <w:szCs w:val="22"/>
        </w:rPr>
        <w:t xml:space="preserve">3. </w:t>
      </w:r>
      <w:r w:rsidRPr="00880526">
        <w:rPr>
          <w:rFonts w:asciiTheme="minorHAnsi" w:hAnsiTheme="minorHAnsi" w:cs="Arial"/>
          <w:b/>
          <w:bCs/>
          <w:szCs w:val="22"/>
        </w:rPr>
        <w:t>ΑΝΤΑΛΛΑΚΤΙΚΑ ΕΚΤΥΠΩΤΩΝ ΚΑΙ ΦΩΤΟΤΥΠΙΚΩΝ, ΚΑ 10-6264.002</w:t>
      </w:r>
    </w:p>
    <w:sectPr w:rsidR="00AE02F1" w:rsidRPr="00880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0"/>
    <w:rsid w:val="00187C60"/>
    <w:rsid w:val="001D1B5D"/>
    <w:rsid w:val="002246CE"/>
    <w:rsid w:val="00276681"/>
    <w:rsid w:val="002C33E0"/>
    <w:rsid w:val="00342561"/>
    <w:rsid w:val="00430C7D"/>
    <w:rsid w:val="00480B3C"/>
    <w:rsid w:val="004F5943"/>
    <w:rsid w:val="005008D2"/>
    <w:rsid w:val="00AE02F1"/>
    <w:rsid w:val="00BB3DCD"/>
    <w:rsid w:val="00BB6971"/>
    <w:rsid w:val="00BD3624"/>
    <w:rsid w:val="00C765A3"/>
    <w:rsid w:val="00D1015E"/>
    <w:rsid w:val="00E054C8"/>
    <w:rsid w:val="00E90B77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D812-5F7D-4DDB-986E-1500E05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7C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2021-02-11T06:57:00Z</dcterms:created>
  <dcterms:modified xsi:type="dcterms:W3CDTF">2021-02-11T06:57:00Z</dcterms:modified>
</cp:coreProperties>
</file>